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C5EE" w14:textId="407CD0D9" w:rsidR="008D669A" w:rsidRPr="00615908" w:rsidRDefault="008D669A" w:rsidP="00280FFE">
      <w:pPr>
        <w:jc w:val="center"/>
        <w:rPr>
          <w:rFonts w:cstheme="minorHAnsi"/>
          <w:b/>
          <w:bCs/>
          <w:sz w:val="32"/>
          <w:szCs w:val="32"/>
        </w:rPr>
      </w:pPr>
      <w:r w:rsidRPr="00615908">
        <w:rPr>
          <w:rFonts w:cstheme="minorHAnsi"/>
          <w:b/>
          <w:bCs/>
          <w:sz w:val="32"/>
          <w:szCs w:val="32"/>
        </w:rPr>
        <w:t>TP</w:t>
      </w:r>
      <w:r w:rsidR="00E705C3" w:rsidRPr="00615908">
        <w:rPr>
          <w:rFonts w:cstheme="minorHAnsi"/>
          <w:b/>
          <w:bCs/>
          <w:sz w:val="32"/>
          <w:szCs w:val="32"/>
        </w:rPr>
        <w:t xml:space="preserve">POA Fall </w:t>
      </w:r>
      <w:r w:rsidR="003B7BA6" w:rsidRPr="00615908">
        <w:rPr>
          <w:rFonts w:cstheme="minorHAnsi"/>
          <w:b/>
          <w:bCs/>
          <w:sz w:val="32"/>
          <w:szCs w:val="32"/>
        </w:rPr>
        <w:t xml:space="preserve">General Meeting </w:t>
      </w:r>
      <w:r w:rsidR="00CE40E9" w:rsidRPr="00615908">
        <w:rPr>
          <w:rFonts w:cstheme="minorHAnsi"/>
          <w:b/>
          <w:bCs/>
          <w:sz w:val="32"/>
          <w:szCs w:val="32"/>
        </w:rPr>
        <w:t>November 15</w:t>
      </w:r>
      <w:r w:rsidR="003B7BA6" w:rsidRPr="00615908">
        <w:rPr>
          <w:rFonts w:cstheme="minorHAnsi"/>
          <w:b/>
          <w:bCs/>
          <w:sz w:val="32"/>
          <w:szCs w:val="32"/>
        </w:rPr>
        <w:t xml:space="preserve">, </w:t>
      </w:r>
      <w:r w:rsidR="00F27A44" w:rsidRPr="00615908">
        <w:rPr>
          <w:rFonts w:cstheme="minorHAnsi"/>
          <w:b/>
          <w:bCs/>
          <w:sz w:val="32"/>
          <w:szCs w:val="32"/>
        </w:rPr>
        <w:t>2023</w:t>
      </w:r>
      <w:r w:rsidRPr="00615908">
        <w:rPr>
          <w:rFonts w:cstheme="minorHAnsi"/>
          <w:b/>
          <w:bCs/>
          <w:sz w:val="32"/>
          <w:szCs w:val="32"/>
        </w:rPr>
        <w:t xml:space="preserve"> </w:t>
      </w:r>
      <w:r w:rsidR="00E705C3" w:rsidRPr="00615908">
        <w:rPr>
          <w:rFonts w:cstheme="minorHAnsi"/>
          <w:b/>
          <w:bCs/>
          <w:sz w:val="32"/>
          <w:szCs w:val="32"/>
        </w:rPr>
        <w:t xml:space="preserve">at </w:t>
      </w:r>
      <w:r w:rsidR="009A4EDB" w:rsidRPr="00615908">
        <w:rPr>
          <w:rFonts w:cstheme="minorHAnsi"/>
          <w:b/>
          <w:bCs/>
          <w:sz w:val="32"/>
          <w:szCs w:val="32"/>
        </w:rPr>
        <w:t>7 pm</w:t>
      </w:r>
    </w:p>
    <w:p w14:paraId="3774F72C" w14:textId="77777777" w:rsidR="00E705C3" w:rsidRDefault="00E705C3" w:rsidP="00E705C3">
      <w:pPr>
        <w:pStyle w:val="Default"/>
      </w:pPr>
    </w:p>
    <w:p w14:paraId="1D3B2ED9" w14:textId="77777777" w:rsidR="00E705C3" w:rsidRDefault="00E705C3" w:rsidP="00E705C3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Submitted by Rosemary Hartigan, Secretary </w:t>
      </w:r>
    </w:p>
    <w:p w14:paraId="37C24CD1" w14:textId="77777777" w:rsidR="00E705C3" w:rsidRDefault="00E705C3" w:rsidP="00E705C3">
      <w:pPr>
        <w:pStyle w:val="Default"/>
        <w:rPr>
          <w:sz w:val="28"/>
          <w:szCs w:val="28"/>
        </w:rPr>
      </w:pPr>
    </w:p>
    <w:p w14:paraId="766A4101" w14:textId="349C1EE6" w:rsidR="002E4113" w:rsidRPr="0062062F" w:rsidRDefault="00E705C3" w:rsidP="00872B3E">
      <w:pPr>
        <w:rPr>
          <w:rFonts w:cstheme="minorHAnsi"/>
          <w:sz w:val="24"/>
          <w:szCs w:val="24"/>
        </w:rPr>
      </w:pPr>
      <w:r>
        <w:rPr>
          <w:sz w:val="28"/>
          <w:szCs w:val="28"/>
        </w:rPr>
        <w:t xml:space="preserve">The meeting was conducted </w:t>
      </w:r>
      <w:r w:rsidR="00872B3E">
        <w:rPr>
          <w:sz w:val="28"/>
          <w:szCs w:val="28"/>
        </w:rPr>
        <w:t xml:space="preserve">in-person at the Kiwanis Club and on </w:t>
      </w:r>
      <w:r>
        <w:rPr>
          <w:sz w:val="28"/>
          <w:szCs w:val="28"/>
        </w:rPr>
        <w:t>Zoom.</w:t>
      </w:r>
    </w:p>
    <w:p w14:paraId="7A115F70" w14:textId="77777777" w:rsidR="009A4EDB" w:rsidRDefault="009A4EDB" w:rsidP="009A4EDB">
      <w:pPr>
        <w:pStyle w:val="Default"/>
      </w:pPr>
    </w:p>
    <w:p w14:paraId="0B8334D2" w14:textId="1B08A632" w:rsidR="002D1489" w:rsidRDefault="009A4EDB" w:rsidP="009A4EDB">
      <w:pPr>
        <w:spacing w:after="0"/>
        <w:rPr>
          <w:sz w:val="28"/>
          <w:szCs w:val="28"/>
        </w:rPr>
      </w:pPr>
      <w:r>
        <w:t xml:space="preserve"> </w:t>
      </w:r>
      <w:r w:rsidR="00F233D2">
        <w:rPr>
          <w:b/>
          <w:bCs/>
          <w:sz w:val="28"/>
          <w:szCs w:val="28"/>
        </w:rPr>
        <w:t>Attendees in</w:t>
      </w:r>
      <w:r w:rsidR="00872B3E">
        <w:rPr>
          <w:b/>
          <w:bCs/>
          <w:sz w:val="28"/>
          <w:szCs w:val="28"/>
        </w:rPr>
        <w:t xml:space="preserve"> Person</w:t>
      </w:r>
      <w:r w:rsidR="00F233D2">
        <w:rPr>
          <w:b/>
          <w:bCs/>
          <w:sz w:val="28"/>
          <w:szCs w:val="28"/>
        </w:rPr>
        <w:t>:</w:t>
      </w:r>
      <w:r w:rsidR="00872B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Board</w:t>
      </w:r>
      <w:r w:rsidR="001B58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Members: </w:t>
      </w:r>
      <w:r>
        <w:rPr>
          <w:sz w:val="28"/>
          <w:szCs w:val="28"/>
        </w:rPr>
        <w:t xml:space="preserve">President Mike Viens, Vice-President Beth Supple, Treasurers Dar and Pat Snapp, Secretary Rosemary Hartigan, Laura Billings, Charlie Candon, Diana Cortese, Rick Feldman, </w:t>
      </w:r>
      <w:r w:rsidR="002337E4">
        <w:rPr>
          <w:sz w:val="28"/>
          <w:szCs w:val="28"/>
        </w:rPr>
        <w:t xml:space="preserve">Mark Frawley, </w:t>
      </w:r>
      <w:r>
        <w:rPr>
          <w:sz w:val="28"/>
          <w:szCs w:val="28"/>
        </w:rPr>
        <w:t>Jim Hunter,</w:t>
      </w:r>
      <w:r w:rsidR="00B52EDD">
        <w:rPr>
          <w:sz w:val="28"/>
          <w:szCs w:val="28"/>
        </w:rPr>
        <w:t xml:space="preserve"> and </w:t>
      </w:r>
      <w:r w:rsidR="00160EE8">
        <w:rPr>
          <w:sz w:val="28"/>
          <w:szCs w:val="28"/>
        </w:rPr>
        <w:t>Ron Palmer</w:t>
      </w:r>
      <w:r w:rsidR="002D1489">
        <w:rPr>
          <w:sz w:val="28"/>
          <w:szCs w:val="28"/>
        </w:rPr>
        <w:t>.</w:t>
      </w:r>
    </w:p>
    <w:p w14:paraId="18D2DA32" w14:textId="0BFD965B" w:rsidR="009A4EDB" w:rsidRPr="002D1489" w:rsidRDefault="00506C20" w:rsidP="009A4ED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Residents:</w:t>
      </w:r>
      <w:r w:rsidR="007C296F">
        <w:rPr>
          <w:b/>
          <w:bCs/>
          <w:sz w:val="28"/>
          <w:szCs w:val="28"/>
        </w:rPr>
        <w:t xml:space="preserve"> </w:t>
      </w:r>
      <w:r w:rsidR="0019330B" w:rsidRPr="0019330B">
        <w:rPr>
          <w:sz w:val="28"/>
          <w:szCs w:val="28"/>
        </w:rPr>
        <w:t>Mike Billings,</w:t>
      </w:r>
      <w:r w:rsidR="0019330B">
        <w:rPr>
          <w:b/>
          <w:bCs/>
          <w:sz w:val="28"/>
          <w:szCs w:val="28"/>
        </w:rPr>
        <w:t xml:space="preserve"> </w:t>
      </w:r>
      <w:r w:rsidR="007C296F" w:rsidRPr="007C296F">
        <w:rPr>
          <w:sz w:val="28"/>
          <w:szCs w:val="28"/>
        </w:rPr>
        <w:t>Bob Bonann</w:t>
      </w:r>
      <w:r w:rsidR="00F06124">
        <w:rPr>
          <w:sz w:val="28"/>
          <w:szCs w:val="28"/>
        </w:rPr>
        <w:t xml:space="preserve">, </w:t>
      </w:r>
      <w:r w:rsidR="001B58A3">
        <w:rPr>
          <w:sz w:val="28"/>
          <w:szCs w:val="28"/>
        </w:rPr>
        <w:t xml:space="preserve">LeeAnn Candon, </w:t>
      </w:r>
      <w:r w:rsidR="00A5221B">
        <w:rPr>
          <w:sz w:val="28"/>
          <w:szCs w:val="28"/>
        </w:rPr>
        <w:t xml:space="preserve">Bev Cloud, </w:t>
      </w:r>
      <w:r w:rsidR="0016282A">
        <w:rPr>
          <w:sz w:val="28"/>
          <w:szCs w:val="28"/>
        </w:rPr>
        <w:t xml:space="preserve">Bob Conley, </w:t>
      </w:r>
      <w:r w:rsidR="00F4227F">
        <w:rPr>
          <w:sz w:val="28"/>
          <w:szCs w:val="28"/>
        </w:rPr>
        <w:t xml:space="preserve">Mike Cortese, </w:t>
      </w:r>
      <w:r w:rsidR="0079798F">
        <w:rPr>
          <w:sz w:val="28"/>
          <w:szCs w:val="28"/>
        </w:rPr>
        <w:t xml:space="preserve">Joanna Davis, </w:t>
      </w:r>
      <w:r w:rsidR="00A5221B">
        <w:rPr>
          <w:sz w:val="28"/>
          <w:szCs w:val="28"/>
        </w:rPr>
        <w:t>Barbara Flynn</w:t>
      </w:r>
      <w:r w:rsidR="002B00DA">
        <w:rPr>
          <w:sz w:val="28"/>
          <w:szCs w:val="28"/>
        </w:rPr>
        <w:t xml:space="preserve">, </w:t>
      </w:r>
      <w:r w:rsidR="00A5221B">
        <w:rPr>
          <w:sz w:val="28"/>
          <w:szCs w:val="28"/>
        </w:rPr>
        <w:t xml:space="preserve">B.J. Lewis, </w:t>
      </w:r>
      <w:r w:rsidR="00887AAA">
        <w:rPr>
          <w:sz w:val="28"/>
          <w:szCs w:val="28"/>
        </w:rPr>
        <w:t>Tracee O</w:t>
      </w:r>
      <w:r w:rsidR="0079798F">
        <w:rPr>
          <w:sz w:val="28"/>
          <w:szCs w:val="28"/>
        </w:rPr>
        <w:t xml:space="preserve">kun, </w:t>
      </w:r>
      <w:r w:rsidR="00F046F2">
        <w:rPr>
          <w:sz w:val="28"/>
          <w:szCs w:val="28"/>
        </w:rPr>
        <w:t>Andrea and Ken Oursler</w:t>
      </w:r>
      <w:r w:rsidR="00AD22FC">
        <w:rPr>
          <w:sz w:val="28"/>
          <w:szCs w:val="28"/>
        </w:rPr>
        <w:t xml:space="preserve">, </w:t>
      </w:r>
      <w:r w:rsidR="0019330B">
        <w:rPr>
          <w:sz w:val="28"/>
          <w:szCs w:val="28"/>
        </w:rPr>
        <w:t xml:space="preserve">Carol Palmer, </w:t>
      </w:r>
      <w:r w:rsidR="00F06124">
        <w:rPr>
          <w:sz w:val="28"/>
          <w:szCs w:val="28"/>
        </w:rPr>
        <w:t xml:space="preserve">Rich Pauli, Carole Rader, </w:t>
      </w:r>
      <w:r w:rsidR="0079798F">
        <w:rPr>
          <w:sz w:val="28"/>
          <w:szCs w:val="28"/>
        </w:rPr>
        <w:t xml:space="preserve">Claudia Remington, </w:t>
      </w:r>
      <w:r w:rsidR="002B00DA">
        <w:rPr>
          <w:sz w:val="28"/>
          <w:szCs w:val="28"/>
        </w:rPr>
        <w:t>Sondra Riley</w:t>
      </w:r>
      <w:r w:rsidR="00F4227F">
        <w:rPr>
          <w:sz w:val="28"/>
          <w:szCs w:val="28"/>
        </w:rPr>
        <w:t>, Cathy Shields,</w:t>
      </w:r>
      <w:r w:rsidR="0019330B">
        <w:rPr>
          <w:sz w:val="28"/>
          <w:szCs w:val="28"/>
        </w:rPr>
        <w:t xml:space="preserve"> </w:t>
      </w:r>
      <w:r w:rsidR="0016282A">
        <w:rPr>
          <w:sz w:val="28"/>
          <w:szCs w:val="28"/>
        </w:rPr>
        <w:t xml:space="preserve">Erin and Alex Szachnowicz, </w:t>
      </w:r>
      <w:r w:rsidR="00887AAA">
        <w:rPr>
          <w:sz w:val="28"/>
          <w:szCs w:val="28"/>
        </w:rPr>
        <w:t xml:space="preserve">Erin Timko, Ken Turner, </w:t>
      </w:r>
      <w:r w:rsidR="00F06124">
        <w:rPr>
          <w:sz w:val="28"/>
          <w:szCs w:val="28"/>
        </w:rPr>
        <w:t xml:space="preserve">Nancy Walter, </w:t>
      </w:r>
      <w:r w:rsidR="0019330B">
        <w:rPr>
          <w:sz w:val="28"/>
          <w:szCs w:val="28"/>
        </w:rPr>
        <w:t>Bob Widman</w:t>
      </w:r>
      <w:r w:rsidR="00AD22FC">
        <w:rPr>
          <w:sz w:val="28"/>
          <w:szCs w:val="28"/>
        </w:rPr>
        <w:t xml:space="preserve">, Pam and Wayne Winders, </w:t>
      </w:r>
      <w:r w:rsidR="00CB657E">
        <w:rPr>
          <w:sz w:val="28"/>
          <w:szCs w:val="28"/>
        </w:rPr>
        <w:t xml:space="preserve">Bob Youmans, </w:t>
      </w:r>
      <w:r w:rsidR="0079798F">
        <w:rPr>
          <w:sz w:val="28"/>
          <w:szCs w:val="28"/>
        </w:rPr>
        <w:t>and Jim Ziepolt.</w:t>
      </w:r>
    </w:p>
    <w:p w14:paraId="083A437A" w14:textId="05C463B3" w:rsidR="002D1489" w:rsidRDefault="00506C20" w:rsidP="009A4ED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Attendees on Zoom:  Board Members:  </w:t>
      </w:r>
      <w:r w:rsidR="00160EE8">
        <w:rPr>
          <w:sz w:val="28"/>
          <w:szCs w:val="28"/>
        </w:rPr>
        <w:t>Jeff Abdow, Patricia Suraci</w:t>
      </w:r>
      <w:r w:rsidR="002D1489">
        <w:rPr>
          <w:sz w:val="28"/>
          <w:szCs w:val="28"/>
        </w:rPr>
        <w:t>.</w:t>
      </w:r>
    </w:p>
    <w:p w14:paraId="576EC923" w14:textId="103A9E40" w:rsidR="009A4EDB" w:rsidRPr="0021579A" w:rsidRDefault="00506C20" w:rsidP="00045074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Residents:</w:t>
      </w:r>
      <w:r w:rsidR="009F4B09">
        <w:rPr>
          <w:b/>
          <w:bCs/>
          <w:sz w:val="28"/>
          <w:szCs w:val="28"/>
        </w:rPr>
        <w:t xml:space="preserve">  </w:t>
      </w:r>
      <w:r w:rsidR="00972792" w:rsidRPr="00972792">
        <w:rPr>
          <w:sz w:val="28"/>
          <w:szCs w:val="28"/>
        </w:rPr>
        <w:t>Robyn Bo</w:t>
      </w:r>
      <w:r w:rsidR="00A77D26">
        <w:rPr>
          <w:sz w:val="28"/>
          <w:szCs w:val="28"/>
        </w:rPr>
        <w:t>r</w:t>
      </w:r>
      <w:r w:rsidR="00972792" w:rsidRPr="00972792">
        <w:rPr>
          <w:sz w:val="28"/>
          <w:szCs w:val="28"/>
        </w:rPr>
        <w:t>kowski</w:t>
      </w:r>
      <w:r w:rsidR="00972792">
        <w:rPr>
          <w:b/>
          <w:bCs/>
          <w:sz w:val="28"/>
          <w:szCs w:val="28"/>
        </w:rPr>
        <w:t xml:space="preserve">, </w:t>
      </w:r>
      <w:r w:rsidR="00215399" w:rsidRPr="00215399">
        <w:rPr>
          <w:sz w:val="28"/>
          <w:szCs w:val="28"/>
        </w:rPr>
        <w:t>Stacie Cain</w:t>
      </w:r>
      <w:r w:rsidR="00215399">
        <w:rPr>
          <w:b/>
          <w:bCs/>
          <w:sz w:val="28"/>
          <w:szCs w:val="28"/>
        </w:rPr>
        <w:t xml:space="preserve">, </w:t>
      </w:r>
      <w:r w:rsidR="00EB6113">
        <w:rPr>
          <w:sz w:val="28"/>
          <w:szCs w:val="28"/>
        </w:rPr>
        <w:t xml:space="preserve">Lisa and Kevin Collison, </w:t>
      </w:r>
      <w:r w:rsidR="003E0A46">
        <w:rPr>
          <w:sz w:val="28"/>
          <w:szCs w:val="28"/>
        </w:rPr>
        <w:t xml:space="preserve">George Dove, </w:t>
      </w:r>
      <w:r w:rsidR="00491426">
        <w:rPr>
          <w:sz w:val="28"/>
          <w:szCs w:val="28"/>
        </w:rPr>
        <w:t>Anne Kraft</w:t>
      </w:r>
      <w:r w:rsidR="008E2DE4">
        <w:rPr>
          <w:sz w:val="28"/>
          <w:szCs w:val="28"/>
        </w:rPr>
        <w:t xml:space="preserve"> fam</w:t>
      </w:r>
      <w:r w:rsidR="005C2E1C">
        <w:rPr>
          <w:sz w:val="28"/>
          <w:szCs w:val="28"/>
        </w:rPr>
        <w:t xml:space="preserve">ily, </w:t>
      </w:r>
      <w:r w:rsidR="00074D70">
        <w:rPr>
          <w:sz w:val="28"/>
          <w:szCs w:val="28"/>
        </w:rPr>
        <w:t xml:space="preserve">Patricia Landry, </w:t>
      </w:r>
      <w:r w:rsidR="00491426">
        <w:rPr>
          <w:sz w:val="28"/>
          <w:szCs w:val="28"/>
        </w:rPr>
        <w:t>Sean McMullen,</w:t>
      </w:r>
      <w:r w:rsidR="001735C6">
        <w:rPr>
          <w:sz w:val="28"/>
          <w:szCs w:val="28"/>
        </w:rPr>
        <w:t xml:space="preserve"> Paul </w:t>
      </w:r>
      <w:proofErr w:type="gramStart"/>
      <w:r w:rsidR="001735C6">
        <w:rPr>
          <w:sz w:val="28"/>
          <w:szCs w:val="28"/>
        </w:rPr>
        <w:t xml:space="preserve">Mills, </w:t>
      </w:r>
      <w:r w:rsidR="00491426">
        <w:rPr>
          <w:sz w:val="28"/>
          <w:szCs w:val="28"/>
        </w:rPr>
        <w:t xml:space="preserve"> </w:t>
      </w:r>
      <w:r w:rsidR="00F11438">
        <w:rPr>
          <w:sz w:val="28"/>
          <w:szCs w:val="28"/>
        </w:rPr>
        <w:t>Shane</w:t>
      </w:r>
      <w:proofErr w:type="gramEnd"/>
      <w:r w:rsidR="00F11438">
        <w:rPr>
          <w:sz w:val="28"/>
          <w:szCs w:val="28"/>
        </w:rPr>
        <w:t xml:space="preserve"> Riley,</w:t>
      </w:r>
      <w:r w:rsidR="000F5F65">
        <w:rPr>
          <w:sz w:val="28"/>
          <w:szCs w:val="28"/>
        </w:rPr>
        <w:t xml:space="preserve"> </w:t>
      </w:r>
      <w:r w:rsidR="00491426">
        <w:rPr>
          <w:sz w:val="28"/>
          <w:szCs w:val="28"/>
        </w:rPr>
        <w:t>Bob and Melinda Stevenson,</w:t>
      </w:r>
      <w:r w:rsidR="005C2E1C" w:rsidRPr="005C2E1C">
        <w:rPr>
          <w:sz w:val="28"/>
          <w:szCs w:val="28"/>
        </w:rPr>
        <w:t xml:space="preserve"> </w:t>
      </w:r>
      <w:r w:rsidR="005C2E1C">
        <w:rPr>
          <w:sz w:val="28"/>
          <w:szCs w:val="28"/>
        </w:rPr>
        <w:t>Frank Simei,</w:t>
      </w:r>
      <w:r w:rsidR="00491426">
        <w:rPr>
          <w:sz w:val="28"/>
          <w:szCs w:val="28"/>
        </w:rPr>
        <w:t xml:space="preserve"> </w:t>
      </w:r>
      <w:r w:rsidR="007E2AA3">
        <w:rPr>
          <w:sz w:val="28"/>
          <w:szCs w:val="28"/>
        </w:rPr>
        <w:t xml:space="preserve"> and </w:t>
      </w:r>
      <w:r w:rsidR="005C2E1C">
        <w:rPr>
          <w:sz w:val="28"/>
          <w:szCs w:val="28"/>
        </w:rPr>
        <w:t>Chris Vass</w:t>
      </w:r>
      <w:r w:rsidR="00CD0F44">
        <w:rPr>
          <w:sz w:val="28"/>
          <w:szCs w:val="28"/>
        </w:rPr>
        <w:t>, Sandy Walter</w:t>
      </w:r>
      <w:r w:rsidR="0021579A">
        <w:rPr>
          <w:sz w:val="28"/>
          <w:szCs w:val="28"/>
        </w:rPr>
        <w:t xml:space="preserve">, </w:t>
      </w:r>
      <w:r w:rsidR="00AF6E96">
        <w:rPr>
          <w:sz w:val="28"/>
          <w:szCs w:val="28"/>
        </w:rPr>
        <w:t xml:space="preserve">and </w:t>
      </w:r>
      <w:r w:rsidR="0021579A">
        <w:rPr>
          <w:sz w:val="28"/>
          <w:szCs w:val="28"/>
        </w:rPr>
        <w:t>Dave Welser</w:t>
      </w:r>
      <w:r w:rsidR="00AC443E">
        <w:rPr>
          <w:sz w:val="28"/>
          <w:szCs w:val="28"/>
        </w:rPr>
        <w:t xml:space="preserve">.  </w:t>
      </w:r>
    </w:p>
    <w:p w14:paraId="4E97C7F5" w14:textId="77777777" w:rsidR="00E041C3" w:rsidRDefault="00E041C3" w:rsidP="00045074">
      <w:pPr>
        <w:spacing w:after="0"/>
        <w:rPr>
          <w:rFonts w:cstheme="minorHAnsi"/>
          <w:b/>
          <w:bCs/>
          <w:sz w:val="28"/>
          <w:szCs w:val="28"/>
        </w:rPr>
      </w:pPr>
    </w:p>
    <w:p w14:paraId="5DF0D2ED" w14:textId="33D5AEDB" w:rsidR="008D669A" w:rsidRDefault="008D669A" w:rsidP="00045074">
      <w:pPr>
        <w:spacing w:after="0"/>
        <w:rPr>
          <w:rFonts w:cstheme="minorHAnsi"/>
          <w:b/>
          <w:bCs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>Treasurers</w:t>
      </w:r>
      <w:r w:rsidR="00310DBF">
        <w:rPr>
          <w:rFonts w:cstheme="minorHAnsi"/>
          <w:b/>
          <w:bCs/>
          <w:sz w:val="28"/>
          <w:szCs w:val="28"/>
        </w:rPr>
        <w:t xml:space="preserve">’ </w:t>
      </w:r>
      <w:r w:rsidRPr="002337E4">
        <w:rPr>
          <w:rFonts w:cstheme="minorHAnsi"/>
          <w:b/>
          <w:bCs/>
          <w:sz w:val="28"/>
          <w:szCs w:val="28"/>
        </w:rPr>
        <w:t>Report</w:t>
      </w:r>
    </w:p>
    <w:p w14:paraId="74DFDCAA" w14:textId="77777777" w:rsidR="004D6877" w:rsidRPr="002337E4" w:rsidRDefault="004D6877" w:rsidP="00045074">
      <w:pPr>
        <w:spacing w:after="0"/>
        <w:rPr>
          <w:rFonts w:cstheme="minorHAnsi"/>
          <w:b/>
          <w:bCs/>
          <w:sz w:val="28"/>
          <w:szCs w:val="28"/>
        </w:rPr>
      </w:pPr>
    </w:p>
    <w:p w14:paraId="7231147C" w14:textId="5EE3A68C" w:rsidR="00F27A44" w:rsidRPr="002337E4" w:rsidRDefault="00D74985" w:rsidP="00D74985">
      <w:pPr>
        <w:spacing w:after="0"/>
        <w:ind w:left="720"/>
        <w:rPr>
          <w:rFonts w:cstheme="minorHAnsi"/>
          <w:sz w:val="28"/>
          <w:szCs w:val="28"/>
        </w:rPr>
      </w:pPr>
      <w:r w:rsidRPr="00FE5554">
        <w:rPr>
          <w:rFonts w:cstheme="minorHAnsi"/>
          <w:b/>
          <w:bCs/>
          <w:sz w:val="28"/>
          <w:szCs w:val="28"/>
        </w:rPr>
        <w:t>Budget Update</w:t>
      </w:r>
      <w:r w:rsidR="00DF4307" w:rsidRPr="00FE5554">
        <w:rPr>
          <w:rFonts w:cstheme="minorHAnsi"/>
          <w:b/>
          <w:bCs/>
          <w:sz w:val="28"/>
          <w:szCs w:val="28"/>
        </w:rPr>
        <w:t>:</w:t>
      </w:r>
      <w:r w:rsidR="00DF4307">
        <w:rPr>
          <w:rFonts w:cstheme="minorHAnsi"/>
          <w:sz w:val="28"/>
          <w:szCs w:val="28"/>
        </w:rPr>
        <w:t xml:space="preserve">  Dar Snapp gave a year-to-date Treasurers</w:t>
      </w:r>
      <w:r w:rsidR="00AF6E96">
        <w:rPr>
          <w:rFonts w:cstheme="minorHAnsi"/>
          <w:sz w:val="28"/>
          <w:szCs w:val="28"/>
        </w:rPr>
        <w:t xml:space="preserve">’ </w:t>
      </w:r>
      <w:r w:rsidR="00DF4307">
        <w:rPr>
          <w:rFonts w:cstheme="minorHAnsi"/>
          <w:sz w:val="28"/>
          <w:szCs w:val="28"/>
        </w:rPr>
        <w:t>Report.  We need to build up our reserve funds which could require a raise in dues. Pat</w:t>
      </w:r>
      <w:r w:rsidR="00FE5554">
        <w:rPr>
          <w:rFonts w:cstheme="minorHAnsi"/>
          <w:sz w:val="28"/>
          <w:szCs w:val="28"/>
        </w:rPr>
        <w:t xml:space="preserve"> Snapp</w:t>
      </w:r>
      <w:r w:rsidR="00DF4307">
        <w:rPr>
          <w:rFonts w:cstheme="minorHAnsi"/>
          <w:sz w:val="28"/>
          <w:szCs w:val="28"/>
        </w:rPr>
        <w:t xml:space="preserve"> explained the budgeting process.  The </w:t>
      </w:r>
      <w:r w:rsidR="00E041C3">
        <w:rPr>
          <w:rFonts w:cstheme="minorHAnsi"/>
          <w:sz w:val="28"/>
          <w:szCs w:val="28"/>
        </w:rPr>
        <w:t xml:space="preserve">desired </w:t>
      </w:r>
      <w:r w:rsidR="00DF4307">
        <w:rPr>
          <w:rFonts w:cstheme="minorHAnsi"/>
          <w:sz w:val="28"/>
          <w:szCs w:val="28"/>
        </w:rPr>
        <w:t>reserve amount</w:t>
      </w:r>
      <w:r w:rsidR="000B0B08">
        <w:rPr>
          <w:rFonts w:cstheme="minorHAnsi"/>
          <w:sz w:val="28"/>
          <w:szCs w:val="28"/>
        </w:rPr>
        <w:t xml:space="preserve"> </w:t>
      </w:r>
      <w:r w:rsidR="00002121">
        <w:rPr>
          <w:rFonts w:cstheme="minorHAnsi"/>
          <w:sz w:val="28"/>
          <w:szCs w:val="28"/>
        </w:rPr>
        <w:t>is</w:t>
      </w:r>
      <w:r w:rsidR="00DF4307">
        <w:rPr>
          <w:rFonts w:cstheme="minorHAnsi"/>
          <w:sz w:val="28"/>
          <w:szCs w:val="28"/>
        </w:rPr>
        <w:t xml:space="preserve"> $80K.  The treasurers are in the process of planning next year’s budget which is driven by the dues </w:t>
      </w:r>
      <w:r w:rsidR="00002121">
        <w:rPr>
          <w:rFonts w:cstheme="minorHAnsi"/>
          <w:sz w:val="28"/>
          <w:szCs w:val="28"/>
        </w:rPr>
        <w:t>that</w:t>
      </w:r>
      <w:r w:rsidR="00DF4307">
        <w:rPr>
          <w:rFonts w:cstheme="minorHAnsi"/>
          <w:sz w:val="28"/>
          <w:szCs w:val="28"/>
        </w:rPr>
        <w:t xml:space="preserve"> </w:t>
      </w:r>
      <w:r w:rsidR="005F089C">
        <w:rPr>
          <w:rFonts w:cstheme="minorHAnsi"/>
          <w:sz w:val="28"/>
          <w:szCs w:val="28"/>
        </w:rPr>
        <w:t xml:space="preserve">generally total </w:t>
      </w:r>
      <w:r w:rsidR="00DF4307">
        <w:rPr>
          <w:rFonts w:cstheme="minorHAnsi"/>
          <w:sz w:val="28"/>
          <w:szCs w:val="28"/>
        </w:rPr>
        <w:t>about $18,000.  Inflation and increased expenses are impeding us from meeting our reserve target.  Maryland has passed a law requiring us to conduct a reserve study</w:t>
      </w:r>
      <w:r w:rsidR="00AD40AA">
        <w:rPr>
          <w:rFonts w:cstheme="minorHAnsi"/>
          <w:sz w:val="28"/>
          <w:szCs w:val="28"/>
        </w:rPr>
        <w:t>.  Since</w:t>
      </w:r>
      <w:r w:rsidR="00DF4307">
        <w:rPr>
          <w:rFonts w:cstheme="minorHAnsi"/>
          <w:sz w:val="28"/>
          <w:szCs w:val="28"/>
        </w:rPr>
        <w:t xml:space="preserve"> </w:t>
      </w:r>
      <w:r w:rsidR="00AD40AA">
        <w:rPr>
          <w:rFonts w:cstheme="minorHAnsi"/>
          <w:sz w:val="28"/>
          <w:szCs w:val="28"/>
        </w:rPr>
        <w:t xml:space="preserve">the law requires specific qualifications for conducting the study, we will need to hire someone. </w:t>
      </w:r>
      <w:r w:rsidR="00DF4307">
        <w:rPr>
          <w:rFonts w:cstheme="minorHAnsi"/>
          <w:sz w:val="28"/>
          <w:szCs w:val="28"/>
        </w:rPr>
        <w:t xml:space="preserve">  Pat is in the process of interviewing companies and getting estimates on </w:t>
      </w:r>
      <w:r w:rsidR="00137DFD">
        <w:rPr>
          <w:rFonts w:cstheme="minorHAnsi"/>
          <w:sz w:val="28"/>
          <w:szCs w:val="28"/>
        </w:rPr>
        <w:t xml:space="preserve">what the study will cost and the amount required to be in </w:t>
      </w:r>
      <w:r w:rsidR="00DF4307">
        <w:rPr>
          <w:rFonts w:cstheme="minorHAnsi"/>
          <w:sz w:val="28"/>
          <w:szCs w:val="28"/>
        </w:rPr>
        <w:t xml:space="preserve">reserve.  A suggestion was made to move some of the money </w:t>
      </w:r>
      <w:r w:rsidR="005909EC">
        <w:rPr>
          <w:rFonts w:cstheme="minorHAnsi"/>
          <w:sz w:val="28"/>
          <w:szCs w:val="28"/>
        </w:rPr>
        <w:t xml:space="preserve">in the checking account and money market accounts </w:t>
      </w:r>
      <w:r w:rsidR="00DF4307">
        <w:rPr>
          <w:rFonts w:cstheme="minorHAnsi"/>
          <w:sz w:val="28"/>
          <w:szCs w:val="28"/>
        </w:rPr>
        <w:t xml:space="preserve">to a CD or a different </w:t>
      </w:r>
      <w:r w:rsidR="003E005D">
        <w:rPr>
          <w:rFonts w:cstheme="minorHAnsi"/>
          <w:sz w:val="28"/>
          <w:szCs w:val="28"/>
        </w:rPr>
        <w:t>m</w:t>
      </w:r>
      <w:r w:rsidR="00DF4307">
        <w:rPr>
          <w:rFonts w:cstheme="minorHAnsi"/>
          <w:sz w:val="28"/>
          <w:szCs w:val="28"/>
        </w:rPr>
        <w:t xml:space="preserve">oney </w:t>
      </w:r>
      <w:r w:rsidR="003E005D">
        <w:rPr>
          <w:rFonts w:cstheme="minorHAnsi"/>
          <w:sz w:val="28"/>
          <w:szCs w:val="28"/>
        </w:rPr>
        <w:t>m</w:t>
      </w:r>
      <w:r w:rsidR="00DF4307">
        <w:rPr>
          <w:rFonts w:cstheme="minorHAnsi"/>
          <w:sz w:val="28"/>
          <w:szCs w:val="28"/>
        </w:rPr>
        <w:t>arket fund</w:t>
      </w:r>
      <w:r w:rsidR="003E005D">
        <w:rPr>
          <w:rFonts w:cstheme="minorHAnsi"/>
          <w:sz w:val="28"/>
          <w:szCs w:val="28"/>
        </w:rPr>
        <w:t xml:space="preserve"> to earn higher interest.</w:t>
      </w:r>
    </w:p>
    <w:p w14:paraId="4B963F74" w14:textId="77777777" w:rsidR="00367D33" w:rsidRDefault="00367D33" w:rsidP="00045074">
      <w:pPr>
        <w:spacing w:after="0"/>
        <w:rPr>
          <w:rFonts w:cstheme="minorHAnsi"/>
          <w:b/>
          <w:bCs/>
          <w:sz w:val="28"/>
          <w:szCs w:val="28"/>
        </w:rPr>
      </w:pPr>
    </w:p>
    <w:p w14:paraId="5CB51609" w14:textId="4E5C34E4" w:rsidR="008D669A" w:rsidRDefault="008D669A" w:rsidP="00045074">
      <w:pPr>
        <w:spacing w:after="0"/>
        <w:rPr>
          <w:rFonts w:cstheme="minorHAnsi"/>
          <w:b/>
          <w:bCs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>President</w:t>
      </w:r>
      <w:r w:rsidR="00310DBF">
        <w:rPr>
          <w:rFonts w:cstheme="minorHAnsi"/>
          <w:b/>
          <w:bCs/>
          <w:sz w:val="28"/>
          <w:szCs w:val="28"/>
        </w:rPr>
        <w:t>’</w:t>
      </w:r>
      <w:r w:rsidRPr="002337E4">
        <w:rPr>
          <w:rFonts w:cstheme="minorHAnsi"/>
          <w:b/>
          <w:bCs/>
          <w:sz w:val="28"/>
          <w:szCs w:val="28"/>
        </w:rPr>
        <w:t>s Report</w:t>
      </w:r>
    </w:p>
    <w:p w14:paraId="76F5AA09" w14:textId="77777777" w:rsidR="009A1A94" w:rsidRDefault="009A1A94" w:rsidP="00045074">
      <w:pPr>
        <w:spacing w:after="0"/>
        <w:rPr>
          <w:rFonts w:cstheme="minorHAnsi"/>
          <w:b/>
          <w:bCs/>
          <w:sz w:val="28"/>
          <w:szCs w:val="28"/>
        </w:rPr>
      </w:pPr>
    </w:p>
    <w:p w14:paraId="5F9873F1" w14:textId="0B66FFC5" w:rsidR="00DF4307" w:rsidRPr="00DF4307" w:rsidRDefault="0022092C" w:rsidP="005065F1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Welcome </w:t>
      </w:r>
      <w:r w:rsidR="00DF4307">
        <w:rPr>
          <w:rFonts w:cstheme="minorHAnsi"/>
          <w:b/>
          <w:bCs/>
          <w:sz w:val="28"/>
          <w:szCs w:val="28"/>
        </w:rPr>
        <w:t>New Comer</w:t>
      </w:r>
      <w:r w:rsidR="004D6877">
        <w:rPr>
          <w:rFonts w:cstheme="minorHAnsi"/>
          <w:b/>
          <w:bCs/>
          <w:sz w:val="28"/>
          <w:szCs w:val="28"/>
        </w:rPr>
        <w:t>s</w:t>
      </w:r>
      <w:r w:rsidR="00DF4307">
        <w:rPr>
          <w:rFonts w:cstheme="minorHAnsi"/>
          <w:b/>
          <w:bCs/>
          <w:sz w:val="28"/>
          <w:szCs w:val="28"/>
        </w:rPr>
        <w:t xml:space="preserve">:  </w:t>
      </w:r>
      <w:r w:rsidR="004D6877">
        <w:rPr>
          <w:rFonts w:cstheme="minorHAnsi"/>
          <w:b/>
          <w:bCs/>
          <w:sz w:val="28"/>
          <w:szCs w:val="28"/>
        </w:rPr>
        <w:t xml:space="preserve"> </w:t>
      </w:r>
      <w:r w:rsidR="004D6877" w:rsidRPr="0022092C">
        <w:rPr>
          <w:rFonts w:cstheme="minorHAnsi"/>
          <w:sz w:val="28"/>
          <w:szCs w:val="28"/>
        </w:rPr>
        <w:t>T</w:t>
      </w:r>
      <w:r w:rsidR="003E005D">
        <w:rPr>
          <w:rFonts w:cstheme="minorHAnsi"/>
          <w:sz w:val="28"/>
          <w:szCs w:val="28"/>
        </w:rPr>
        <w:t>hree</w:t>
      </w:r>
      <w:r w:rsidR="004D6877" w:rsidRPr="0022092C">
        <w:rPr>
          <w:rFonts w:cstheme="minorHAnsi"/>
          <w:sz w:val="28"/>
          <w:szCs w:val="28"/>
        </w:rPr>
        <w:t xml:space="preserve"> newcomer families to the Island introduced themselves</w:t>
      </w:r>
      <w:r w:rsidRPr="0022092C">
        <w:rPr>
          <w:rFonts w:cstheme="minorHAnsi"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22092C">
        <w:rPr>
          <w:rFonts w:cstheme="minorHAnsi"/>
          <w:sz w:val="28"/>
          <w:szCs w:val="28"/>
        </w:rPr>
        <w:t>Erin Timko</w:t>
      </w:r>
      <w:r w:rsidR="00DF4307">
        <w:rPr>
          <w:rFonts w:cstheme="minorHAnsi"/>
          <w:sz w:val="28"/>
          <w:szCs w:val="28"/>
        </w:rPr>
        <w:t xml:space="preserve"> purchased a house on Turkey</w:t>
      </w:r>
      <w:r w:rsidR="00B66D80">
        <w:rPr>
          <w:rFonts w:cstheme="minorHAnsi"/>
          <w:sz w:val="28"/>
          <w:szCs w:val="28"/>
        </w:rPr>
        <w:t xml:space="preserve"> Point Road.   Her grandparents used to live on </w:t>
      </w:r>
      <w:r w:rsidR="00B66D80">
        <w:rPr>
          <w:rFonts w:cstheme="minorHAnsi"/>
          <w:sz w:val="28"/>
          <w:szCs w:val="28"/>
        </w:rPr>
        <w:lastRenderedPageBreak/>
        <w:t xml:space="preserve">the Island.  </w:t>
      </w:r>
      <w:r w:rsidR="00DF4307">
        <w:rPr>
          <w:rFonts w:cstheme="minorHAnsi"/>
          <w:sz w:val="28"/>
          <w:szCs w:val="28"/>
        </w:rPr>
        <w:t>Pam and Wayne Winders</w:t>
      </w:r>
      <w:r w:rsidR="00C56A91">
        <w:rPr>
          <w:rFonts w:cstheme="minorHAnsi"/>
          <w:sz w:val="28"/>
          <w:szCs w:val="28"/>
        </w:rPr>
        <w:t xml:space="preserve"> purchased a house on Parke. Chris Vass and Nicole Knopf </w:t>
      </w:r>
      <w:r w:rsidR="008D0EA5">
        <w:rPr>
          <w:rFonts w:cstheme="minorHAnsi"/>
          <w:sz w:val="28"/>
          <w:szCs w:val="28"/>
        </w:rPr>
        <w:t xml:space="preserve">(and dog Charlie) are new to the neighborhood </w:t>
      </w:r>
      <w:r w:rsidR="00C56A91">
        <w:rPr>
          <w:rFonts w:cstheme="minorHAnsi"/>
          <w:sz w:val="28"/>
          <w:szCs w:val="28"/>
        </w:rPr>
        <w:t>on Grant.</w:t>
      </w:r>
    </w:p>
    <w:p w14:paraId="4963FEF0" w14:textId="77777777" w:rsidR="00DF4307" w:rsidRDefault="008A6901" w:rsidP="00045074">
      <w:pPr>
        <w:spacing w:after="0"/>
        <w:rPr>
          <w:rFonts w:cstheme="minorHAnsi"/>
          <w:b/>
          <w:bCs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ab/>
      </w:r>
    </w:p>
    <w:p w14:paraId="423CEBDF" w14:textId="00E76D98" w:rsidR="00191599" w:rsidRPr="002337E4" w:rsidRDefault="00762DC8" w:rsidP="00DF4307">
      <w:pPr>
        <w:spacing w:after="0"/>
        <w:ind w:firstLine="720"/>
        <w:rPr>
          <w:rFonts w:cstheme="minorHAnsi"/>
          <w:color w:val="0563C1" w:themeColor="hyperlink"/>
          <w:sz w:val="28"/>
          <w:szCs w:val="28"/>
          <w:u w:val="single"/>
        </w:rPr>
      </w:pPr>
      <w:r w:rsidRPr="00456096">
        <w:rPr>
          <w:rFonts w:cstheme="minorHAnsi"/>
          <w:b/>
          <w:bCs/>
          <w:sz w:val="28"/>
          <w:szCs w:val="28"/>
        </w:rPr>
        <w:t xml:space="preserve">Registered </w:t>
      </w:r>
      <w:r w:rsidR="00B34D16" w:rsidRPr="00456096">
        <w:rPr>
          <w:rFonts w:cstheme="minorHAnsi"/>
          <w:b/>
          <w:bCs/>
          <w:sz w:val="28"/>
          <w:szCs w:val="28"/>
        </w:rPr>
        <w:t>AACo Beach Water Sampling Program</w:t>
      </w:r>
      <w:r w:rsidR="00456096">
        <w:rPr>
          <w:rFonts w:cstheme="minorHAnsi"/>
          <w:b/>
          <w:bCs/>
          <w:sz w:val="28"/>
          <w:szCs w:val="28"/>
        </w:rPr>
        <w:t xml:space="preserve">:  </w:t>
      </w:r>
      <w:r w:rsidR="00B34D16" w:rsidRPr="002337E4">
        <w:rPr>
          <w:rFonts w:cstheme="minorHAnsi"/>
          <w:sz w:val="28"/>
          <w:szCs w:val="28"/>
        </w:rPr>
        <w:t xml:space="preserve"> posted at </w:t>
      </w:r>
      <w:hyperlink r:id="rId6" w:history="1">
        <w:r w:rsidR="00B34D16" w:rsidRPr="00456096">
          <w:rPr>
            <w:rStyle w:val="Hyperlink"/>
            <w:rFonts w:cstheme="minorHAnsi"/>
            <w:sz w:val="28"/>
            <w:szCs w:val="28"/>
          </w:rPr>
          <w:t>https://www.aahealth.org/</w:t>
        </w:r>
      </w:hyperlink>
    </w:p>
    <w:p w14:paraId="7690E348" w14:textId="4FF30A66" w:rsidR="00191599" w:rsidRPr="002337E4" w:rsidRDefault="00191599" w:rsidP="00762DC8">
      <w:pPr>
        <w:spacing w:after="0"/>
        <w:rPr>
          <w:rFonts w:cstheme="minorHAnsi"/>
          <w:sz w:val="28"/>
          <w:szCs w:val="28"/>
        </w:rPr>
      </w:pPr>
      <w:r w:rsidRPr="002337E4">
        <w:rPr>
          <w:rFonts w:cstheme="minorHAnsi"/>
          <w:sz w:val="28"/>
          <w:szCs w:val="28"/>
        </w:rPr>
        <w:tab/>
      </w:r>
      <w:r w:rsidRPr="002337E4">
        <w:rPr>
          <w:rFonts w:cstheme="minorHAnsi"/>
          <w:sz w:val="28"/>
          <w:szCs w:val="28"/>
        </w:rPr>
        <w:tab/>
        <w:t xml:space="preserve">Six Enterococci </w:t>
      </w:r>
      <w:r w:rsidR="009441B3">
        <w:rPr>
          <w:rFonts w:cstheme="minorHAnsi"/>
          <w:sz w:val="28"/>
          <w:szCs w:val="28"/>
        </w:rPr>
        <w:t xml:space="preserve">bacteria </w:t>
      </w:r>
      <w:r w:rsidRPr="002337E4">
        <w:rPr>
          <w:rFonts w:cstheme="minorHAnsi"/>
          <w:sz w:val="28"/>
          <w:szCs w:val="28"/>
        </w:rPr>
        <w:t>measurements</w:t>
      </w:r>
      <w:r w:rsidR="009A1A94">
        <w:rPr>
          <w:rFonts w:cstheme="minorHAnsi"/>
          <w:sz w:val="28"/>
          <w:szCs w:val="28"/>
        </w:rPr>
        <w:t xml:space="preserve"> were taken</w:t>
      </w:r>
      <w:r w:rsidRPr="002337E4">
        <w:rPr>
          <w:rFonts w:cstheme="minorHAnsi"/>
          <w:sz w:val="28"/>
          <w:szCs w:val="28"/>
        </w:rPr>
        <w:t xml:space="preserve"> between Ma</w:t>
      </w:r>
      <w:r w:rsidR="00CE40E9" w:rsidRPr="002337E4">
        <w:rPr>
          <w:rFonts w:cstheme="minorHAnsi"/>
          <w:sz w:val="28"/>
          <w:szCs w:val="28"/>
        </w:rPr>
        <w:t>y</w:t>
      </w:r>
      <w:r w:rsidRPr="002337E4">
        <w:rPr>
          <w:rFonts w:cstheme="minorHAnsi"/>
          <w:sz w:val="28"/>
          <w:szCs w:val="28"/>
        </w:rPr>
        <w:t xml:space="preserve"> &amp; September</w:t>
      </w:r>
    </w:p>
    <w:p w14:paraId="646744F3" w14:textId="02530CEF" w:rsidR="00191599" w:rsidRPr="002337E4" w:rsidRDefault="00334824" w:rsidP="009D394C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pass you need to be BELOW the </w:t>
      </w:r>
      <w:r w:rsidR="00191599" w:rsidRPr="002337E4">
        <w:rPr>
          <w:rFonts w:cstheme="minorHAnsi"/>
          <w:sz w:val="28"/>
          <w:szCs w:val="28"/>
        </w:rPr>
        <w:t>acceptable level of 104</w:t>
      </w:r>
      <w:r>
        <w:rPr>
          <w:rFonts w:cstheme="minorHAnsi"/>
          <w:sz w:val="28"/>
          <w:szCs w:val="28"/>
        </w:rPr>
        <w:t xml:space="preserve">.  Our readings were </w:t>
      </w:r>
      <w:r w:rsidR="00343244">
        <w:rPr>
          <w:rFonts w:cstheme="minorHAnsi"/>
          <w:sz w:val="28"/>
          <w:szCs w:val="28"/>
        </w:rPr>
        <w:t>2; 31, 58;</w:t>
      </w:r>
      <w:r w:rsidR="009D394C">
        <w:rPr>
          <w:rFonts w:cstheme="minorHAnsi"/>
          <w:sz w:val="28"/>
          <w:szCs w:val="28"/>
        </w:rPr>
        <w:t xml:space="preserve"> 1; 1; and 5 </w:t>
      </w:r>
      <w:r w:rsidR="00C56A91">
        <w:rPr>
          <w:rFonts w:cstheme="minorHAnsi"/>
          <w:sz w:val="28"/>
          <w:szCs w:val="28"/>
        </w:rPr>
        <w:t xml:space="preserve">which </w:t>
      </w:r>
      <w:r w:rsidR="0063334E">
        <w:rPr>
          <w:rFonts w:cstheme="minorHAnsi"/>
          <w:sz w:val="28"/>
          <w:szCs w:val="28"/>
        </w:rPr>
        <w:t>are</w:t>
      </w:r>
      <w:r w:rsidR="00C56A91">
        <w:rPr>
          <w:rFonts w:cstheme="minorHAnsi"/>
          <w:sz w:val="28"/>
          <w:szCs w:val="28"/>
        </w:rPr>
        <w:t xml:space="preserve"> excellent</w:t>
      </w:r>
      <w:r w:rsidR="0063334E">
        <w:rPr>
          <w:rFonts w:cstheme="minorHAnsi"/>
          <w:sz w:val="28"/>
          <w:szCs w:val="28"/>
        </w:rPr>
        <w:t>.</w:t>
      </w:r>
    </w:p>
    <w:p w14:paraId="30AE44E6" w14:textId="2EE2E033" w:rsidR="00191599" w:rsidRPr="00456096" w:rsidRDefault="00762DC8" w:rsidP="00191599">
      <w:pPr>
        <w:spacing w:after="0"/>
        <w:ind w:firstLine="720"/>
        <w:rPr>
          <w:rFonts w:cstheme="minorHAnsi"/>
          <w:b/>
          <w:bCs/>
          <w:sz w:val="28"/>
          <w:szCs w:val="28"/>
        </w:rPr>
      </w:pPr>
      <w:r w:rsidRPr="00456096">
        <w:rPr>
          <w:rFonts w:cstheme="minorHAnsi"/>
          <w:b/>
          <w:bCs/>
          <w:sz w:val="28"/>
          <w:szCs w:val="28"/>
        </w:rPr>
        <w:t>Play</w:t>
      </w:r>
      <w:r w:rsidR="00CE40E9" w:rsidRPr="00456096">
        <w:rPr>
          <w:rFonts w:cstheme="minorHAnsi"/>
          <w:b/>
          <w:bCs/>
          <w:sz w:val="28"/>
          <w:szCs w:val="28"/>
        </w:rPr>
        <w:t>g</w:t>
      </w:r>
      <w:r w:rsidRPr="00456096">
        <w:rPr>
          <w:rFonts w:cstheme="minorHAnsi"/>
          <w:b/>
          <w:bCs/>
          <w:sz w:val="28"/>
          <w:szCs w:val="28"/>
        </w:rPr>
        <w:t>round</w:t>
      </w:r>
    </w:p>
    <w:p w14:paraId="42B0C27A" w14:textId="3DECF416" w:rsidR="00191599" w:rsidRPr="002337E4" w:rsidRDefault="0063334E" w:rsidP="00C57CB0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Board procured a </w:t>
      </w:r>
      <w:r w:rsidR="00191599" w:rsidRPr="002337E4">
        <w:rPr>
          <w:rFonts w:cstheme="minorHAnsi"/>
          <w:sz w:val="28"/>
          <w:szCs w:val="28"/>
        </w:rPr>
        <w:t>new b</w:t>
      </w:r>
      <w:r w:rsidR="00762DC8" w:rsidRPr="002337E4">
        <w:rPr>
          <w:rFonts w:cstheme="minorHAnsi"/>
          <w:sz w:val="28"/>
          <w:szCs w:val="28"/>
        </w:rPr>
        <w:t>ench and picnic table</w:t>
      </w:r>
      <w:r w:rsidR="00C57CB0">
        <w:rPr>
          <w:rFonts w:cstheme="minorHAnsi"/>
          <w:sz w:val="28"/>
          <w:szCs w:val="28"/>
        </w:rPr>
        <w:t xml:space="preserve"> and are having the swing set repaired as needed. </w:t>
      </w:r>
    </w:p>
    <w:p w14:paraId="6852F564" w14:textId="5DB6475C" w:rsidR="00CE40E9" w:rsidRDefault="00CE40E9" w:rsidP="00191599">
      <w:pPr>
        <w:spacing w:after="0"/>
        <w:ind w:left="720" w:firstLine="720"/>
        <w:rPr>
          <w:rFonts w:cstheme="minorHAnsi"/>
          <w:sz w:val="28"/>
          <w:szCs w:val="28"/>
        </w:rPr>
      </w:pPr>
      <w:r w:rsidRPr="002337E4">
        <w:rPr>
          <w:rFonts w:cstheme="minorHAnsi"/>
          <w:sz w:val="28"/>
          <w:szCs w:val="28"/>
        </w:rPr>
        <w:t xml:space="preserve">Signed </w:t>
      </w:r>
      <w:r w:rsidR="005127E1" w:rsidRPr="002337E4">
        <w:rPr>
          <w:rFonts w:cstheme="minorHAnsi"/>
          <w:sz w:val="28"/>
          <w:szCs w:val="28"/>
        </w:rPr>
        <w:t>10-year</w:t>
      </w:r>
      <w:r w:rsidRPr="002337E4">
        <w:rPr>
          <w:rFonts w:cstheme="minorHAnsi"/>
          <w:sz w:val="28"/>
          <w:szCs w:val="28"/>
        </w:rPr>
        <w:t xml:space="preserve"> lease with Cloud</w:t>
      </w:r>
      <w:r w:rsidR="001A20C0">
        <w:rPr>
          <w:rFonts w:cstheme="minorHAnsi"/>
          <w:sz w:val="28"/>
          <w:szCs w:val="28"/>
        </w:rPr>
        <w:t xml:space="preserve"> family for Cloud Field. </w:t>
      </w:r>
      <w:r w:rsidR="00C56A91">
        <w:rPr>
          <w:rFonts w:cstheme="minorHAnsi"/>
          <w:sz w:val="28"/>
          <w:szCs w:val="28"/>
        </w:rPr>
        <w:t xml:space="preserve"> Thank you very much!</w:t>
      </w:r>
    </w:p>
    <w:p w14:paraId="66A6FA3F" w14:textId="77777777" w:rsidR="006D534B" w:rsidRDefault="006D534B" w:rsidP="006D534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454B39AB" w14:textId="1F84E257" w:rsidR="009B66F5" w:rsidRPr="0088682E" w:rsidRDefault="006D534B" w:rsidP="0088682E">
      <w:pPr>
        <w:spacing w:after="0"/>
        <w:ind w:left="720"/>
        <w:rPr>
          <w:rFonts w:cstheme="minorHAnsi"/>
          <w:sz w:val="28"/>
          <w:szCs w:val="28"/>
        </w:rPr>
      </w:pPr>
      <w:r w:rsidRPr="0088682E">
        <w:rPr>
          <w:rFonts w:cstheme="minorHAnsi"/>
          <w:b/>
          <w:bCs/>
          <w:sz w:val="28"/>
          <w:szCs w:val="28"/>
        </w:rPr>
        <w:t>New Signage for Community Common Areas:</w:t>
      </w:r>
      <w:r w:rsidR="0088682E">
        <w:rPr>
          <w:rFonts w:cstheme="minorHAnsi"/>
          <w:b/>
          <w:bCs/>
          <w:sz w:val="28"/>
          <w:szCs w:val="28"/>
        </w:rPr>
        <w:t xml:space="preserve">  </w:t>
      </w:r>
      <w:r w:rsidR="0088682E">
        <w:rPr>
          <w:rFonts w:cstheme="minorHAnsi"/>
          <w:sz w:val="28"/>
          <w:szCs w:val="28"/>
        </w:rPr>
        <w:t>Charlie Candon explained that there will be new rules signs posted at the pier, the beaches, and Cloud field.</w:t>
      </w:r>
      <w:r w:rsidR="00A15598">
        <w:rPr>
          <w:rFonts w:cstheme="minorHAnsi"/>
          <w:sz w:val="28"/>
          <w:szCs w:val="28"/>
        </w:rPr>
        <w:t xml:space="preserve"> </w:t>
      </w:r>
      <w:r w:rsidR="007929DE">
        <w:rPr>
          <w:rFonts w:cstheme="minorHAnsi"/>
          <w:sz w:val="28"/>
          <w:szCs w:val="28"/>
        </w:rPr>
        <w:t xml:space="preserve"> These rules will be emailed to the community and posted on the TPPOA website.</w:t>
      </w:r>
    </w:p>
    <w:p w14:paraId="749F867A" w14:textId="77777777" w:rsidR="009B66F5" w:rsidRDefault="00762DC8" w:rsidP="00762DC8">
      <w:pPr>
        <w:spacing w:after="0"/>
        <w:rPr>
          <w:rFonts w:cstheme="minorHAnsi"/>
          <w:sz w:val="28"/>
          <w:szCs w:val="28"/>
        </w:rPr>
      </w:pPr>
      <w:r w:rsidRPr="002337E4">
        <w:rPr>
          <w:rFonts w:cstheme="minorHAnsi"/>
          <w:sz w:val="28"/>
          <w:szCs w:val="28"/>
        </w:rPr>
        <w:tab/>
      </w:r>
    </w:p>
    <w:p w14:paraId="0C597ACE" w14:textId="7DE5DAC9" w:rsidR="00C56A91" w:rsidRPr="0026687B" w:rsidRDefault="005127E1" w:rsidP="0026687B">
      <w:pPr>
        <w:spacing w:after="0"/>
        <w:ind w:left="720"/>
        <w:rPr>
          <w:rFonts w:cstheme="minorHAnsi"/>
          <w:b/>
          <w:bCs/>
          <w:sz w:val="28"/>
          <w:szCs w:val="28"/>
        </w:rPr>
      </w:pPr>
      <w:r w:rsidRPr="00456096">
        <w:rPr>
          <w:rFonts w:cstheme="minorHAnsi"/>
          <w:b/>
          <w:bCs/>
          <w:sz w:val="28"/>
          <w:szCs w:val="28"/>
        </w:rPr>
        <w:t>TPI Pier</w:t>
      </w:r>
      <w:r w:rsidR="00EB4684">
        <w:rPr>
          <w:rFonts w:cstheme="minorHAnsi"/>
          <w:b/>
          <w:bCs/>
          <w:sz w:val="28"/>
          <w:szCs w:val="28"/>
        </w:rPr>
        <w:t xml:space="preserve">: </w:t>
      </w:r>
      <w:r w:rsidR="00C56A91">
        <w:rPr>
          <w:rFonts w:cstheme="minorHAnsi"/>
          <w:sz w:val="28"/>
          <w:szCs w:val="28"/>
        </w:rPr>
        <w:t xml:space="preserve">New Signage will include that children under 8 </w:t>
      </w:r>
      <w:r w:rsidR="00C34C08">
        <w:rPr>
          <w:rFonts w:cstheme="minorHAnsi"/>
          <w:sz w:val="28"/>
          <w:szCs w:val="28"/>
        </w:rPr>
        <w:t xml:space="preserve">years old </w:t>
      </w:r>
      <w:r w:rsidR="00C56A91">
        <w:rPr>
          <w:rFonts w:cstheme="minorHAnsi"/>
          <w:sz w:val="28"/>
          <w:szCs w:val="28"/>
        </w:rPr>
        <w:t>will have to be accompanied by an adult.</w:t>
      </w:r>
      <w:r w:rsidR="00372D37">
        <w:rPr>
          <w:rFonts w:cstheme="minorHAnsi"/>
          <w:b/>
          <w:bCs/>
          <w:sz w:val="28"/>
          <w:szCs w:val="28"/>
        </w:rPr>
        <w:t xml:space="preserve"> </w:t>
      </w:r>
      <w:r w:rsidRPr="002337E4">
        <w:rPr>
          <w:rFonts w:cstheme="minorHAnsi"/>
          <w:sz w:val="28"/>
          <w:szCs w:val="28"/>
        </w:rPr>
        <w:t>Adding Safety equipment</w:t>
      </w:r>
      <w:r w:rsidR="00C56A91">
        <w:rPr>
          <w:rFonts w:cstheme="minorHAnsi"/>
          <w:sz w:val="28"/>
          <w:szCs w:val="28"/>
        </w:rPr>
        <w:t xml:space="preserve">:  Ladders and flotation devices </w:t>
      </w:r>
      <w:r w:rsidR="001A20C0">
        <w:rPr>
          <w:rFonts w:cstheme="minorHAnsi"/>
          <w:sz w:val="28"/>
          <w:szCs w:val="28"/>
        </w:rPr>
        <w:t xml:space="preserve">are </w:t>
      </w:r>
      <w:r w:rsidR="00C56A91">
        <w:rPr>
          <w:rFonts w:cstheme="minorHAnsi"/>
          <w:sz w:val="28"/>
          <w:szCs w:val="28"/>
        </w:rPr>
        <w:t xml:space="preserve">being looked into.  </w:t>
      </w:r>
      <w:r w:rsidR="00F347AF">
        <w:rPr>
          <w:rFonts w:cstheme="minorHAnsi"/>
          <w:sz w:val="28"/>
          <w:szCs w:val="28"/>
        </w:rPr>
        <w:t xml:space="preserve">Anyone </w:t>
      </w:r>
      <w:r w:rsidR="00C56A91">
        <w:rPr>
          <w:rFonts w:cstheme="minorHAnsi"/>
          <w:sz w:val="28"/>
          <w:szCs w:val="28"/>
        </w:rPr>
        <w:t>using the pier or the field with 10 or more guests</w:t>
      </w:r>
      <w:r w:rsidR="00F347AF">
        <w:rPr>
          <w:rFonts w:cstheme="minorHAnsi"/>
          <w:sz w:val="28"/>
          <w:szCs w:val="28"/>
        </w:rPr>
        <w:t xml:space="preserve"> needs to inform the Board a</w:t>
      </w:r>
      <w:r w:rsidR="0026687B">
        <w:rPr>
          <w:rFonts w:cstheme="minorHAnsi"/>
          <w:sz w:val="28"/>
          <w:szCs w:val="28"/>
        </w:rPr>
        <w:t xml:space="preserve">t </w:t>
      </w:r>
      <w:r w:rsidR="00DE122C">
        <w:rPr>
          <w:rFonts w:cstheme="minorHAnsi"/>
          <w:sz w:val="28"/>
          <w:szCs w:val="28"/>
        </w:rPr>
        <w:t xml:space="preserve"> </w:t>
      </w:r>
      <w:hyperlink r:id="rId7" w:history="1">
        <w:r w:rsidR="0026687B" w:rsidRPr="00214D0F">
          <w:rPr>
            <w:rStyle w:val="Hyperlink"/>
            <w:rFonts w:eastAsia="Times New Roman" w:cstheme="minorHAnsi"/>
            <w:sz w:val="28"/>
            <w:szCs w:val="28"/>
          </w:rPr>
          <w:t>Turkeypointisland@gmail.com</w:t>
        </w:r>
      </w:hyperlink>
      <w:r w:rsidR="0026687B">
        <w:rPr>
          <w:rStyle w:val="Hyperlink"/>
          <w:rFonts w:eastAsia="Times New Roman" w:cstheme="minorHAnsi"/>
          <w:sz w:val="28"/>
          <w:szCs w:val="28"/>
        </w:rPr>
        <w:t xml:space="preserve"> </w:t>
      </w:r>
      <w:r w:rsidR="00DE122C">
        <w:rPr>
          <w:rFonts w:cstheme="minorHAnsi"/>
          <w:sz w:val="28"/>
          <w:szCs w:val="28"/>
        </w:rPr>
        <w:t xml:space="preserve">and must </w:t>
      </w:r>
      <w:r w:rsidR="00C56A91">
        <w:rPr>
          <w:rFonts w:cstheme="minorHAnsi"/>
          <w:sz w:val="28"/>
          <w:szCs w:val="28"/>
        </w:rPr>
        <w:t>purchase a rider for your insurance policy.</w:t>
      </w:r>
      <w:r w:rsidR="00DE122C">
        <w:rPr>
          <w:rFonts w:cstheme="minorHAnsi"/>
          <w:sz w:val="28"/>
          <w:szCs w:val="28"/>
        </w:rPr>
        <w:t xml:space="preserve">  The riders are inexpensive.</w:t>
      </w:r>
    </w:p>
    <w:p w14:paraId="714A73C7" w14:textId="77777777" w:rsidR="00C56A91" w:rsidRPr="002337E4" w:rsidRDefault="00C56A91" w:rsidP="00762DC8">
      <w:pPr>
        <w:spacing w:after="0"/>
        <w:rPr>
          <w:rFonts w:cstheme="minorHAnsi"/>
          <w:sz w:val="28"/>
          <w:szCs w:val="28"/>
        </w:rPr>
      </w:pPr>
    </w:p>
    <w:p w14:paraId="3E1F7398" w14:textId="3D8E18B7" w:rsidR="00C56A91" w:rsidRDefault="00703D9A" w:rsidP="00505A75">
      <w:pPr>
        <w:spacing w:after="0"/>
        <w:ind w:left="720"/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</w:t>
      </w:r>
      <w:r w:rsidR="00762DC8" w:rsidRPr="00456096">
        <w:rPr>
          <w:rFonts w:cstheme="minorHAnsi"/>
          <w:b/>
          <w:bCs/>
          <w:sz w:val="28"/>
          <w:szCs w:val="28"/>
        </w:rPr>
        <w:t xml:space="preserve">og </w:t>
      </w:r>
      <w:r w:rsidR="00456096" w:rsidRPr="00456096">
        <w:rPr>
          <w:rFonts w:cstheme="minorHAnsi"/>
          <w:b/>
          <w:bCs/>
          <w:sz w:val="28"/>
          <w:szCs w:val="28"/>
        </w:rPr>
        <w:t xml:space="preserve">waste </w:t>
      </w:r>
      <w:r w:rsidR="00762DC8" w:rsidRPr="00456096">
        <w:rPr>
          <w:rFonts w:cstheme="minorHAnsi"/>
          <w:b/>
          <w:bCs/>
          <w:sz w:val="28"/>
          <w:szCs w:val="28"/>
        </w:rPr>
        <w:t>station</w:t>
      </w:r>
      <w:r>
        <w:rPr>
          <w:rFonts w:cstheme="minorHAnsi"/>
          <w:b/>
          <w:bCs/>
          <w:sz w:val="28"/>
          <w:szCs w:val="28"/>
        </w:rPr>
        <w:t>s</w:t>
      </w:r>
      <w:r w:rsidR="00456096" w:rsidRPr="00456096">
        <w:rPr>
          <w:rFonts w:cstheme="minorHAnsi"/>
          <w:b/>
          <w:bCs/>
          <w:sz w:val="28"/>
          <w:szCs w:val="28"/>
        </w:rPr>
        <w:t>:</w:t>
      </w:r>
      <w:r w:rsidR="00456096">
        <w:rPr>
          <w:rFonts w:cstheme="minorHAnsi"/>
          <w:sz w:val="28"/>
          <w:szCs w:val="28"/>
        </w:rPr>
        <w:t xml:space="preserve"> </w:t>
      </w:r>
      <w:r w:rsidR="00777836">
        <w:rPr>
          <w:rFonts w:cstheme="minorHAnsi"/>
          <w:sz w:val="28"/>
          <w:szCs w:val="28"/>
        </w:rPr>
        <w:t xml:space="preserve">  </w:t>
      </w:r>
      <w:r w:rsidR="002058C7">
        <w:rPr>
          <w:rFonts w:cstheme="minorHAnsi"/>
          <w:sz w:val="28"/>
          <w:szCs w:val="28"/>
        </w:rPr>
        <w:t>There are now three dog waste stations on the island.  The Board</w:t>
      </w:r>
      <w:r w:rsidR="00372D37">
        <w:rPr>
          <w:rFonts w:cstheme="minorHAnsi"/>
          <w:sz w:val="28"/>
          <w:szCs w:val="28"/>
        </w:rPr>
        <w:t xml:space="preserve"> </w:t>
      </w:r>
      <w:r w:rsidR="002058C7">
        <w:rPr>
          <w:rFonts w:cstheme="minorHAnsi"/>
          <w:sz w:val="28"/>
          <w:szCs w:val="28"/>
        </w:rPr>
        <w:t xml:space="preserve">purchased a new dog waste station which </w:t>
      </w:r>
      <w:r w:rsidR="00BD14F0">
        <w:rPr>
          <w:rFonts w:cstheme="minorHAnsi"/>
          <w:sz w:val="28"/>
          <w:szCs w:val="28"/>
        </w:rPr>
        <w:t xml:space="preserve">is hosted by </w:t>
      </w:r>
      <w:r w:rsidR="00777836">
        <w:rPr>
          <w:sz w:val="28"/>
          <w:szCs w:val="28"/>
        </w:rPr>
        <w:t xml:space="preserve">Maryanne Luck </w:t>
      </w:r>
      <w:r>
        <w:rPr>
          <w:sz w:val="28"/>
          <w:szCs w:val="28"/>
        </w:rPr>
        <w:t xml:space="preserve">at the back of her house on </w:t>
      </w:r>
      <w:r w:rsidR="00C56A91">
        <w:rPr>
          <w:sz w:val="28"/>
          <w:szCs w:val="28"/>
        </w:rPr>
        <w:t xml:space="preserve">Parke.  Tracee </w:t>
      </w:r>
      <w:r>
        <w:rPr>
          <w:sz w:val="28"/>
          <w:szCs w:val="28"/>
        </w:rPr>
        <w:t xml:space="preserve">Okun </w:t>
      </w:r>
      <w:r w:rsidR="00C56A91">
        <w:rPr>
          <w:sz w:val="28"/>
          <w:szCs w:val="28"/>
        </w:rPr>
        <w:t>volunteered to host a new one on Boyd and Boyd.</w:t>
      </w:r>
      <w:r>
        <w:rPr>
          <w:sz w:val="28"/>
          <w:szCs w:val="28"/>
        </w:rPr>
        <w:t xml:space="preserve"> The Board will take up this issue at the next </w:t>
      </w:r>
      <w:r w:rsidR="008227CD">
        <w:rPr>
          <w:sz w:val="28"/>
          <w:szCs w:val="28"/>
        </w:rPr>
        <w:t>board meeting.</w:t>
      </w:r>
    </w:p>
    <w:p w14:paraId="7B5F1F00" w14:textId="04E41C54" w:rsidR="00762DC8" w:rsidRPr="002337E4" w:rsidRDefault="00BD14F0" w:rsidP="005127E1">
      <w:pPr>
        <w:spacing w:after="0"/>
        <w:ind w:firstLine="72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0FC462C" w14:textId="50C4B896" w:rsidR="003B7BA6" w:rsidRPr="002337E4" w:rsidRDefault="00E61765" w:rsidP="008227CD">
      <w:pPr>
        <w:spacing w:after="0" w:line="240" w:lineRule="auto"/>
        <w:ind w:left="720"/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9A1A94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 xml:space="preserve">New TPI </w:t>
      </w:r>
      <w:r w:rsidR="003B7BA6" w:rsidRPr="009A1A94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website</w:t>
      </w:r>
      <w:r w:rsidR="009A1A94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:</w:t>
      </w:r>
      <w:r w:rsidR="00762DC8" w:rsidRPr="009A1A94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227CD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227CD" w:rsidRPr="008227CD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Mike</w:t>
      </w:r>
      <w:r w:rsidR="008227CD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227CD" w:rsidRPr="006E6A2C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Roberge has completed work on the new TPI website at </w:t>
      </w:r>
      <w:r w:rsidR="00762DC8" w:rsidRPr="006E6A2C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hyperlink r:id="rId8" w:history="1">
        <w:r w:rsidR="008227CD" w:rsidRPr="00865CB7">
          <w:rPr>
            <w:rStyle w:val="Hyperlink"/>
            <w:rFonts w:eastAsia="Times New Roman" w:cstheme="minorHAnsi"/>
            <w:sz w:val="28"/>
            <w:szCs w:val="28"/>
            <w:shd w:val="clear" w:color="auto" w:fill="FFFFFF"/>
          </w:rPr>
          <w:t>https://turkeypointisland.org/</w:t>
        </w:r>
      </w:hyperlink>
    </w:p>
    <w:p w14:paraId="0E8A25ED" w14:textId="77777777" w:rsidR="008227CD" w:rsidRDefault="008227CD" w:rsidP="00762DC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29970F9C" w14:textId="6DDA282C" w:rsidR="003B7BA6" w:rsidRPr="009A1A94" w:rsidRDefault="003B7BA6" w:rsidP="006639EA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9A1A94">
        <w:rPr>
          <w:rFonts w:eastAsia="Times New Roman" w:cstheme="minorHAnsi"/>
          <w:b/>
          <w:bCs/>
          <w:color w:val="222222"/>
          <w:sz w:val="28"/>
          <w:szCs w:val="28"/>
        </w:rPr>
        <w:t>Duck blind</w:t>
      </w:r>
      <w:r w:rsidR="00762DC8" w:rsidRPr="009A1A94">
        <w:rPr>
          <w:rFonts w:eastAsia="Times New Roman" w:cstheme="minorHAnsi"/>
          <w:b/>
          <w:bCs/>
          <w:color w:val="222222"/>
          <w:sz w:val="28"/>
          <w:szCs w:val="28"/>
        </w:rPr>
        <w:t xml:space="preserve"> permit</w:t>
      </w:r>
      <w:r w:rsidR="00CE40E9" w:rsidRPr="009A1A94">
        <w:rPr>
          <w:rFonts w:eastAsia="Times New Roman" w:cstheme="minorHAnsi"/>
          <w:b/>
          <w:bCs/>
          <w:color w:val="222222"/>
          <w:sz w:val="28"/>
          <w:szCs w:val="28"/>
        </w:rPr>
        <w:t>s</w:t>
      </w:r>
      <w:r w:rsidR="006C7B19">
        <w:rPr>
          <w:rFonts w:eastAsia="Times New Roman" w:cstheme="minorHAnsi"/>
          <w:b/>
          <w:bCs/>
          <w:color w:val="222222"/>
          <w:sz w:val="28"/>
          <w:szCs w:val="28"/>
        </w:rPr>
        <w:t>:</w:t>
      </w:r>
      <w:r w:rsidR="00CE40E9" w:rsidRPr="009A1A94">
        <w:rPr>
          <w:rFonts w:eastAsia="Times New Roman" w:cstheme="minorHAnsi"/>
          <w:b/>
          <w:bCs/>
          <w:color w:val="222222"/>
          <w:sz w:val="28"/>
          <w:szCs w:val="28"/>
        </w:rPr>
        <w:t xml:space="preserve"> </w:t>
      </w:r>
      <w:r w:rsidR="009C51D1" w:rsidRPr="006639EA">
        <w:rPr>
          <w:rFonts w:eastAsia="Times New Roman" w:cstheme="minorHAnsi"/>
          <w:color w:val="222222"/>
          <w:sz w:val="28"/>
          <w:szCs w:val="28"/>
        </w:rPr>
        <w:t>The Board has secured d</w:t>
      </w:r>
      <w:r w:rsidR="008227CD" w:rsidRPr="006639EA">
        <w:rPr>
          <w:rFonts w:eastAsia="Times New Roman" w:cstheme="minorHAnsi"/>
          <w:color w:val="222222"/>
          <w:sz w:val="28"/>
          <w:szCs w:val="28"/>
        </w:rPr>
        <w:t xml:space="preserve">uck blind permits which prevent hunters from setting up duck blinds </w:t>
      </w:r>
      <w:r w:rsidR="009C51D1" w:rsidRPr="006639EA">
        <w:rPr>
          <w:rFonts w:eastAsia="Times New Roman" w:cstheme="minorHAnsi"/>
          <w:color w:val="222222"/>
          <w:sz w:val="28"/>
          <w:szCs w:val="28"/>
        </w:rPr>
        <w:t>on TPI beaches</w:t>
      </w:r>
      <w:r w:rsidR="006639EA" w:rsidRPr="006639EA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C56A91" w:rsidRPr="006639EA">
        <w:rPr>
          <w:rFonts w:eastAsia="Times New Roman" w:cstheme="minorHAnsi"/>
          <w:color w:val="222222"/>
          <w:sz w:val="28"/>
          <w:szCs w:val="28"/>
        </w:rPr>
        <w:t>for 3 years</w:t>
      </w:r>
      <w:r w:rsidR="006C7B19">
        <w:rPr>
          <w:rFonts w:eastAsia="Times New Roman" w:cstheme="minorHAnsi"/>
          <w:color w:val="222222"/>
          <w:sz w:val="28"/>
          <w:szCs w:val="28"/>
        </w:rPr>
        <w:t xml:space="preserve">. </w:t>
      </w:r>
    </w:p>
    <w:p w14:paraId="010F6923" w14:textId="77777777" w:rsidR="006639EA" w:rsidRDefault="006639EA" w:rsidP="00762DC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0E41A04A" w14:textId="2E04D565" w:rsidR="00CE40E9" w:rsidRPr="001E0217" w:rsidRDefault="00762DC8" w:rsidP="001E0217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9A1A94">
        <w:rPr>
          <w:rFonts w:eastAsia="Times New Roman" w:cstheme="minorHAnsi"/>
          <w:b/>
          <w:bCs/>
          <w:color w:val="222222"/>
          <w:sz w:val="28"/>
          <w:szCs w:val="28"/>
        </w:rPr>
        <w:t>Paca Beach</w:t>
      </w:r>
      <w:r w:rsidR="001E0217">
        <w:rPr>
          <w:rFonts w:eastAsia="Times New Roman" w:cstheme="minorHAnsi"/>
          <w:b/>
          <w:bCs/>
          <w:color w:val="222222"/>
          <w:sz w:val="28"/>
          <w:szCs w:val="28"/>
        </w:rPr>
        <w:t xml:space="preserve">: </w:t>
      </w:r>
      <w:r w:rsidRPr="002337E4">
        <w:rPr>
          <w:rFonts w:eastAsia="Times New Roman" w:cstheme="minorHAnsi"/>
          <w:color w:val="222222"/>
          <w:sz w:val="28"/>
          <w:szCs w:val="28"/>
        </w:rPr>
        <w:t>Restoration</w:t>
      </w:r>
      <w:r w:rsidR="006639EA">
        <w:rPr>
          <w:rFonts w:eastAsia="Times New Roman" w:cstheme="minorHAnsi"/>
          <w:color w:val="222222"/>
          <w:sz w:val="28"/>
          <w:szCs w:val="28"/>
        </w:rPr>
        <w:t xml:space="preserve"> work is underway at the entrance to the beach on Paca Drive</w:t>
      </w:r>
      <w:r w:rsidR="007E7AEA">
        <w:rPr>
          <w:rFonts w:eastAsia="Times New Roman" w:cstheme="minorHAnsi"/>
          <w:color w:val="222222"/>
          <w:sz w:val="28"/>
          <w:szCs w:val="28"/>
        </w:rPr>
        <w:t xml:space="preserve"> to prevent erosion</w:t>
      </w:r>
      <w:r w:rsidR="006639EA">
        <w:rPr>
          <w:rFonts w:eastAsia="Times New Roman" w:cstheme="minorHAnsi"/>
          <w:color w:val="222222"/>
          <w:sz w:val="28"/>
          <w:szCs w:val="28"/>
        </w:rPr>
        <w:t>. The project is funded by a grant</w:t>
      </w:r>
      <w:r w:rsidR="007E7AEA">
        <w:rPr>
          <w:rFonts w:eastAsia="Times New Roman" w:cstheme="minorHAnsi"/>
          <w:color w:val="222222"/>
          <w:sz w:val="28"/>
          <w:szCs w:val="28"/>
        </w:rPr>
        <w:t xml:space="preserve"> from the 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 xml:space="preserve">Arundel </w:t>
      </w:r>
      <w:r w:rsidR="009A1A94">
        <w:rPr>
          <w:rFonts w:eastAsia="Times New Roman" w:cstheme="minorHAnsi"/>
          <w:color w:val="222222"/>
          <w:sz w:val="28"/>
          <w:szCs w:val="28"/>
        </w:rPr>
        <w:t>Rivers Federation</w:t>
      </w:r>
      <w:r w:rsidR="006C7B19">
        <w:rPr>
          <w:rFonts w:eastAsia="Times New Roman" w:cstheme="minorHAnsi"/>
          <w:color w:val="222222"/>
          <w:sz w:val="28"/>
          <w:szCs w:val="28"/>
        </w:rPr>
        <w:t xml:space="preserve"> and Chesapeake Bay Trust to prevent erosion.  People will still be able to access the beach when the work is completed.</w:t>
      </w:r>
    </w:p>
    <w:p w14:paraId="5AA76768" w14:textId="77777777" w:rsidR="006C7B19" w:rsidRPr="002337E4" w:rsidRDefault="006C7B19" w:rsidP="006C7B19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8"/>
          <w:szCs w:val="28"/>
        </w:rPr>
      </w:pPr>
    </w:p>
    <w:p w14:paraId="462CB136" w14:textId="19D964D6" w:rsidR="00C56A91" w:rsidRPr="004F3B63" w:rsidRDefault="00C60E4E" w:rsidP="00C60E4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8"/>
          <w:szCs w:val="28"/>
        </w:rPr>
      </w:pPr>
      <w:r w:rsidRPr="00C60E4E">
        <w:rPr>
          <w:rFonts w:eastAsia="Times New Roman" w:cstheme="minorHAnsi"/>
          <w:b/>
          <w:bCs/>
          <w:color w:val="222222"/>
          <w:sz w:val="28"/>
          <w:szCs w:val="28"/>
        </w:rPr>
        <w:t>Dredging:</w:t>
      </w:r>
      <w:r>
        <w:rPr>
          <w:rFonts w:eastAsia="Times New Roman" w:cstheme="minorHAnsi"/>
          <w:color w:val="222222"/>
          <w:sz w:val="28"/>
          <w:szCs w:val="28"/>
        </w:rPr>
        <w:t xml:space="preserve">  A p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 xml:space="preserve">ermit </w:t>
      </w:r>
      <w:r>
        <w:rPr>
          <w:rFonts w:eastAsia="Times New Roman" w:cstheme="minorHAnsi"/>
          <w:color w:val="222222"/>
          <w:sz w:val="28"/>
          <w:szCs w:val="28"/>
        </w:rPr>
        <w:t xml:space="preserve">has been </w:t>
      </w:r>
      <w:r w:rsidR="006C7B19">
        <w:rPr>
          <w:rFonts w:eastAsia="Times New Roman" w:cstheme="minorHAnsi"/>
          <w:color w:val="222222"/>
          <w:sz w:val="28"/>
          <w:szCs w:val="28"/>
        </w:rPr>
        <w:t xml:space="preserve">submitted 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 xml:space="preserve">for dredging </w:t>
      </w:r>
      <w:r w:rsidR="006C7B19">
        <w:rPr>
          <w:rFonts w:eastAsia="Times New Roman" w:cstheme="minorHAnsi"/>
          <w:color w:val="222222"/>
          <w:sz w:val="28"/>
          <w:szCs w:val="28"/>
        </w:rPr>
        <w:t xml:space="preserve">at </w:t>
      </w:r>
      <w:r w:rsidR="00D42123">
        <w:rPr>
          <w:rFonts w:eastAsia="Times New Roman" w:cstheme="minorHAnsi"/>
          <w:color w:val="222222"/>
          <w:sz w:val="28"/>
          <w:szCs w:val="28"/>
        </w:rPr>
        <w:t xml:space="preserve">the beach that </w:t>
      </w:r>
      <w:r w:rsidR="00931DB9">
        <w:rPr>
          <w:rFonts w:eastAsia="Times New Roman" w:cstheme="minorHAnsi"/>
          <w:color w:val="222222"/>
          <w:sz w:val="28"/>
          <w:szCs w:val="28"/>
        </w:rPr>
        <w:t>abuts the property currently owned by the Szachnowicz family</w:t>
      </w:r>
      <w:r w:rsidR="00775090">
        <w:rPr>
          <w:rFonts w:eastAsia="Times New Roman" w:cstheme="minorHAnsi"/>
          <w:color w:val="222222"/>
          <w:sz w:val="28"/>
          <w:szCs w:val="28"/>
        </w:rPr>
        <w:t xml:space="preserve"> on Paca Drive</w:t>
      </w:r>
      <w:r w:rsidR="000D3439">
        <w:rPr>
          <w:rFonts w:eastAsia="Times New Roman" w:cstheme="minorHAnsi"/>
          <w:color w:val="222222"/>
          <w:sz w:val="28"/>
          <w:szCs w:val="28"/>
        </w:rPr>
        <w:t xml:space="preserve">. </w:t>
      </w:r>
      <w:r w:rsidR="00775090">
        <w:rPr>
          <w:rFonts w:eastAsia="Times New Roman" w:cstheme="minorHAnsi"/>
          <w:color w:val="222222"/>
          <w:sz w:val="28"/>
          <w:szCs w:val="28"/>
        </w:rPr>
        <w:t xml:space="preserve">The dredging </w:t>
      </w:r>
      <w:r w:rsidR="00454DBF">
        <w:rPr>
          <w:rFonts w:eastAsia="Times New Roman" w:cstheme="minorHAnsi"/>
          <w:color w:val="222222"/>
          <w:sz w:val="28"/>
          <w:szCs w:val="28"/>
        </w:rPr>
        <w:t xml:space="preserve">will 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 xml:space="preserve">impact </w:t>
      </w:r>
      <w:r w:rsidR="00C37882">
        <w:rPr>
          <w:rFonts w:eastAsia="Times New Roman" w:cstheme="minorHAnsi"/>
          <w:color w:val="222222"/>
          <w:sz w:val="28"/>
          <w:szCs w:val="28"/>
        </w:rPr>
        <w:t xml:space="preserve">the ability to walk on the beach from the pier side to Paca because it will be covered with water. </w:t>
      </w:r>
      <w:r w:rsidR="006C7B19">
        <w:rPr>
          <w:rFonts w:eastAsia="Times New Roman" w:cstheme="minorHAnsi"/>
          <w:color w:val="222222"/>
          <w:sz w:val="28"/>
          <w:szCs w:val="28"/>
        </w:rPr>
        <w:t xml:space="preserve">  </w:t>
      </w:r>
      <w:r w:rsidR="00182678">
        <w:rPr>
          <w:rFonts w:eastAsia="Times New Roman" w:cstheme="minorHAnsi"/>
          <w:color w:val="222222"/>
          <w:sz w:val="28"/>
          <w:szCs w:val="28"/>
        </w:rPr>
        <w:t>Previous c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>ase law exists for the owners</w:t>
      </w:r>
      <w:r w:rsidR="00182678">
        <w:rPr>
          <w:rFonts w:eastAsia="Times New Roman" w:cstheme="minorHAnsi"/>
          <w:color w:val="222222"/>
          <w:sz w:val="28"/>
          <w:szCs w:val="28"/>
        </w:rPr>
        <w:t>’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 xml:space="preserve"> right to dredge</w:t>
      </w:r>
      <w:r w:rsidR="006C7B19">
        <w:rPr>
          <w:rFonts w:eastAsia="Times New Roman" w:cstheme="minorHAnsi"/>
          <w:color w:val="222222"/>
          <w:sz w:val="28"/>
          <w:szCs w:val="28"/>
        </w:rPr>
        <w:t xml:space="preserve">.  </w:t>
      </w:r>
      <w:r w:rsidR="00182678">
        <w:rPr>
          <w:rFonts w:eastAsia="Times New Roman" w:cstheme="minorHAnsi"/>
          <w:color w:val="222222"/>
          <w:sz w:val="28"/>
          <w:szCs w:val="28"/>
        </w:rPr>
        <w:t>The c</w:t>
      </w:r>
      <w:r w:rsidR="006C7B19">
        <w:rPr>
          <w:rFonts w:eastAsia="Times New Roman" w:cstheme="minorHAnsi"/>
          <w:color w:val="222222"/>
          <w:sz w:val="28"/>
          <w:szCs w:val="28"/>
        </w:rPr>
        <w:t>ommunity owns a 30 foot right of way and has a perpetual right of egress from Paca to Bay, but the dredging will flood part of it.</w:t>
      </w:r>
      <w:r w:rsidR="00E160F9">
        <w:rPr>
          <w:rFonts w:eastAsia="Times New Roman" w:cstheme="minorHAnsi"/>
          <w:color w:val="222222"/>
          <w:sz w:val="28"/>
          <w:szCs w:val="28"/>
        </w:rPr>
        <w:t xml:space="preserve">  Alex S</w:t>
      </w:r>
      <w:r w:rsidR="007450DD">
        <w:rPr>
          <w:rFonts w:eastAsia="Times New Roman" w:cstheme="minorHAnsi"/>
          <w:color w:val="222222"/>
          <w:sz w:val="28"/>
          <w:szCs w:val="28"/>
        </w:rPr>
        <w:t>zachnowicz</w:t>
      </w:r>
      <w:r w:rsidR="00E160F9">
        <w:rPr>
          <w:rFonts w:eastAsia="Times New Roman" w:cstheme="minorHAnsi"/>
          <w:color w:val="222222"/>
          <w:sz w:val="28"/>
          <w:szCs w:val="28"/>
        </w:rPr>
        <w:t xml:space="preserve"> who is the current home owner noted that </w:t>
      </w:r>
      <w:r w:rsidR="002F7D65">
        <w:rPr>
          <w:rFonts w:eastAsia="Times New Roman" w:cstheme="minorHAnsi"/>
          <w:color w:val="222222"/>
          <w:sz w:val="28"/>
          <w:szCs w:val="28"/>
        </w:rPr>
        <w:t xml:space="preserve">the south side bulk head is toppling over.  </w:t>
      </w:r>
      <w:r w:rsidR="00FB5BC7">
        <w:rPr>
          <w:rFonts w:eastAsia="Times New Roman" w:cstheme="minorHAnsi"/>
          <w:color w:val="222222"/>
          <w:sz w:val="28"/>
          <w:szCs w:val="28"/>
        </w:rPr>
        <w:t>A</w:t>
      </w:r>
      <w:r w:rsidR="002F7D65">
        <w:rPr>
          <w:rFonts w:eastAsia="Times New Roman" w:cstheme="minorHAnsi"/>
          <w:color w:val="222222"/>
          <w:sz w:val="28"/>
          <w:szCs w:val="28"/>
        </w:rPr>
        <w:t xml:space="preserve"> biologist </w:t>
      </w:r>
      <w:r w:rsidR="00FB5BC7">
        <w:rPr>
          <w:rFonts w:eastAsia="Times New Roman" w:cstheme="minorHAnsi"/>
          <w:color w:val="222222"/>
          <w:sz w:val="28"/>
          <w:szCs w:val="28"/>
        </w:rPr>
        <w:t xml:space="preserve">told Alex </w:t>
      </w:r>
      <w:r w:rsidR="002F7D65">
        <w:rPr>
          <w:rFonts w:eastAsia="Times New Roman" w:cstheme="minorHAnsi"/>
          <w:color w:val="222222"/>
          <w:sz w:val="28"/>
          <w:szCs w:val="28"/>
        </w:rPr>
        <w:t xml:space="preserve">that large parts of the marsh </w:t>
      </w:r>
      <w:r w:rsidR="003B3DE2">
        <w:rPr>
          <w:rFonts w:eastAsia="Times New Roman" w:cstheme="minorHAnsi"/>
          <w:color w:val="222222"/>
          <w:sz w:val="28"/>
          <w:szCs w:val="28"/>
        </w:rPr>
        <w:t xml:space="preserve">would </w:t>
      </w:r>
      <w:r w:rsidR="002F7D65">
        <w:rPr>
          <w:rFonts w:eastAsia="Times New Roman" w:cstheme="minorHAnsi"/>
          <w:color w:val="222222"/>
          <w:sz w:val="28"/>
          <w:szCs w:val="28"/>
        </w:rPr>
        <w:t>die and invasive species will come in</w:t>
      </w:r>
      <w:r w:rsidR="003A50A6">
        <w:rPr>
          <w:rFonts w:eastAsia="Times New Roman" w:cstheme="minorHAnsi"/>
          <w:color w:val="222222"/>
          <w:sz w:val="28"/>
          <w:szCs w:val="28"/>
        </w:rPr>
        <w:t xml:space="preserve"> unless t</w:t>
      </w:r>
      <w:r w:rsidR="002F7D65">
        <w:rPr>
          <w:rFonts w:eastAsia="Times New Roman" w:cstheme="minorHAnsi"/>
          <w:color w:val="222222"/>
          <w:sz w:val="28"/>
          <w:szCs w:val="28"/>
        </w:rPr>
        <w:t xml:space="preserve">he throat between the bulkheads </w:t>
      </w:r>
      <w:r w:rsidR="003A50A6">
        <w:rPr>
          <w:rFonts w:eastAsia="Times New Roman" w:cstheme="minorHAnsi"/>
          <w:color w:val="222222"/>
          <w:sz w:val="28"/>
          <w:szCs w:val="28"/>
        </w:rPr>
        <w:t>is</w:t>
      </w:r>
      <w:r w:rsidR="002F7D65">
        <w:rPr>
          <w:rFonts w:eastAsia="Times New Roman" w:cstheme="minorHAnsi"/>
          <w:color w:val="222222"/>
          <w:sz w:val="28"/>
          <w:szCs w:val="28"/>
        </w:rPr>
        <w:t xml:space="preserve"> be kept open. </w:t>
      </w:r>
      <w:r w:rsidR="00954147">
        <w:rPr>
          <w:rFonts w:eastAsia="Times New Roman" w:cstheme="minorHAnsi"/>
          <w:color w:val="222222"/>
          <w:sz w:val="28"/>
          <w:szCs w:val="28"/>
        </w:rPr>
        <w:t xml:space="preserve">Some residents on the Turkey Point Road side </w:t>
      </w:r>
      <w:r w:rsidR="002F7D65">
        <w:rPr>
          <w:rFonts w:eastAsia="Times New Roman" w:cstheme="minorHAnsi"/>
          <w:color w:val="222222"/>
          <w:sz w:val="28"/>
          <w:szCs w:val="28"/>
        </w:rPr>
        <w:t>said when dredging takes place, they lose beach.</w:t>
      </w:r>
      <w:r w:rsidR="00AB08E5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4F3B63">
        <w:rPr>
          <w:rFonts w:eastAsia="Times New Roman" w:cstheme="minorHAnsi"/>
          <w:color w:val="222222"/>
          <w:sz w:val="28"/>
          <w:szCs w:val="28"/>
        </w:rPr>
        <w:t>AACo will not move the sand.</w:t>
      </w:r>
    </w:p>
    <w:p w14:paraId="09032FA2" w14:textId="77777777" w:rsidR="006C7B19" w:rsidRDefault="006C7B19" w:rsidP="00762DC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583447EC" w14:textId="46895FD4" w:rsidR="00CE40E9" w:rsidRPr="009F5E21" w:rsidRDefault="00762DC8" w:rsidP="009F5E21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454DBF">
        <w:rPr>
          <w:rFonts w:eastAsia="Times New Roman" w:cstheme="minorHAnsi"/>
          <w:b/>
          <w:bCs/>
          <w:color w:val="222222"/>
          <w:sz w:val="28"/>
          <w:szCs w:val="28"/>
        </w:rPr>
        <w:t>Cloud Beach</w:t>
      </w:r>
      <w:r w:rsidR="001E0217">
        <w:rPr>
          <w:rFonts w:eastAsia="Times New Roman" w:cstheme="minorHAnsi"/>
          <w:b/>
          <w:bCs/>
          <w:color w:val="222222"/>
          <w:sz w:val="28"/>
          <w:szCs w:val="28"/>
        </w:rPr>
        <w:t xml:space="preserve">:  </w:t>
      </w:r>
      <w:r w:rsidR="001E0217" w:rsidRPr="003A1722">
        <w:rPr>
          <w:rFonts w:eastAsia="Times New Roman" w:cstheme="minorHAnsi"/>
          <w:color w:val="222222"/>
          <w:sz w:val="28"/>
          <w:szCs w:val="28"/>
        </w:rPr>
        <w:t xml:space="preserve">After receiving reports of </w:t>
      </w:r>
      <w:r w:rsidR="002F59B9" w:rsidRPr="003A1722">
        <w:rPr>
          <w:rFonts w:eastAsia="Times New Roman" w:cstheme="minorHAnsi"/>
          <w:color w:val="222222"/>
          <w:sz w:val="28"/>
          <w:szCs w:val="28"/>
        </w:rPr>
        <w:t>fires on the beach</w:t>
      </w:r>
      <w:r w:rsidR="003A1722">
        <w:rPr>
          <w:rFonts w:eastAsia="Times New Roman" w:cstheme="minorHAnsi"/>
          <w:color w:val="222222"/>
          <w:sz w:val="28"/>
          <w:szCs w:val="28"/>
        </w:rPr>
        <w:t xml:space="preserve"> which threatened surrounding vegetation and homes, the Board </w:t>
      </w:r>
      <w:r w:rsidR="003A1722" w:rsidRPr="003A1722">
        <w:rPr>
          <w:rFonts w:eastAsia="Times New Roman" w:cstheme="minorHAnsi"/>
          <w:color w:val="222222"/>
          <w:sz w:val="28"/>
          <w:szCs w:val="28"/>
        </w:rPr>
        <w:t>posted new</w:t>
      </w:r>
      <w:r w:rsidR="003A1722">
        <w:rPr>
          <w:rFonts w:eastAsia="Times New Roman" w:cstheme="minorHAnsi"/>
          <w:b/>
          <w:bCs/>
          <w:color w:val="222222"/>
          <w:sz w:val="28"/>
          <w:szCs w:val="28"/>
        </w:rPr>
        <w:t xml:space="preserve"> 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>signage</w:t>
      </w:r>
      <w:r w:rsidR="003A1722">
        <w:rPr>
          <w:rFonts w:eastAsia="Times New Roman" w:cstheme="minorHAnsi"/>
          <w:color w:val="222222"/>
          <w:sz w:val="28"/>
          <w:szCs w:val="28"/>
        </w:rPr>
        <w:t xml:space="preserve"> r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>estricting nighttime usage and fires</w:t>
      </w:r>
      <w:r w:rsidR="002F7D65">
        <w:rPr>
          <w:rFonts w:eastAsia="Times New Roman" w:cstheme="minorHAnsi"/>
          <w:color w:val="222222"/>
          <w:sz w:val="28"/>
          <w:szCs w:val="28"/>
        </w:rPr>
        <w:t xml:space="preserve">. </w:t>
      </w:r>
      <w:r w:rsidR="003A1722">
        <w:rPr>
          <w:rFonts w:eastAsia="Times New Roman" w:cstheme="minorHAnsi"/>
          <w:color w:val="222222"/>
          <w:sz w:val="28"/>
          <w:szCs w:val="28"/>
        </w:rPr>
        <w:t xml:space="preserve"> A resident reported that despite the signs, t</w:t>
      </w:r>
      <w:r w:rsidR="002F7D65">
        <w:rPr>
          <w:rFonts w:eastAsia="Times New Roman" w:cstheme="minorHAnsi"/>
          <w:color w:val="222222"/>
          <w:sz w:val="28"/>
          <w:szCs w:val="28"/>
        </w:rPr>
        <w:t>here were fireworks at the beach last weekend.</w:t>
      </w:r>
      <w:r w:rsidR="009F5E21">
        <w:rPr>
          <w:rFonts w:eastAsia="Times New Roman" w:cstheme="minorHAnsi"/>
          <w:b/>
          <w:bCs/>
          <w:color w:val="222222"/>
          <w:sz w:val="28"/>
          <w:szCs w:val="28"/>
        </w:rPr>
        <w:t xml:space="preserve">  </w:t>
      </w:r>
      <w:r w:rsidR="009F5E21" w:rsidRPr="009F5E21">
        <w:rPr>
          <w:rFonts w:eastAsia="Times New Roman" w:cstheme="minorHAnsi"/>
          <w:color w:val="222222"/>
          <w:sz w:val="28"/>
          <w:szCs w:val="28"/>
        </w:rPr>
        <w:t xml:space="preserve">The 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 xml:space="preserve">AACo Police </w:t>
      </w:r>
      <w:r w:rsidR="009F5E21">
        <w:rPr>
          <w:rFonts w:eastAsia="Times New Roman" w:cstheme="minorHAnsi"/>
          <w:color w:val="222222"/>
          <w:sz w:val="28"/>
          <w:szCs w:val="28"/>
        </w:rPr>
        <w:t xml:space="preserve">have been 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>asked t</w:t>
      </w:r>
      <w:r w:rsidR="001644A1">
        <w:rPr>
          <w:rFonts w:eastAsia="Times New Roman" w:cstheme="minorHAnsi"/>
          <w:color w:val="222222"/>
          <w:sz w:val="28"/>
          <w:szCs w:val="28"/>
        </w:rPr>
        <w:t>o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 xml:space="preserve"> check</w:t>
      </w:r>
      <w:r w:rsidR="001644A1">
        <w:rPr>
          <w:rFonts w:eastAsia="Times New Roman" w:cstheme="minorHAnsi"/>
          <w:color w:val="222222"/>
          <w:sz w:val="28"/>
          <w:szCs w:val="28"/>
        </w:rPr>
        <w:t xml:space="preserve"> the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 xml:space="preserve"> area </w:t>
      </w:r>
      <w:r w:rsidR="001644A1">
        <w:rPr>
          <w:rFonts w:eastAsia="Times New Roman" w:cstheme="minorHAnsi"/>
          <w:color w:val="222222"/>
          <w:sz w:val="28"/>
          <w:szCs w:val="28"/>
        </w:rPr>
        <w:t xml:space="preserve">periodically 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 xml:space="preserve">for </w:t>
      </w:r>
      <w:r w:rsidR="001644A1">
        <w:rPr>
          <w:rFonts w:eastAsia="Times New Roman" w:cstheme="minorHAnsi"/>
          <w:color w:val="222222"/>
          <w:sz w:val="28"/>
          <w:szCs w:val="28"/>
        </w:rPr>
        <w:t xml:space="preserve">any prohibited 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>activity</w:t>
      </w:r>
      <w:r w:rsidR="001644A1">
        <w:rPr>
          <w:rFonts w:eastAsia="Times New Roman" w:cstheme="minorHAnsi"/>
          <w:color w:val="222222"/>
          <w:sz w:val="28"/>
          <w:szCs w:val="28"/>
        </w:rPr>
        <w:t>.</w:t>
      </w:r>
      <w:r w:rsidR="00CE40E9" w:rsidRPr="002337E4">
        <w:rPr>
          <w:rFonts w:eastAsia="Times New Roman" w:cstheme="minorHAnsi"/>
          <w:color w:val="222222"/>
          <w:sz w:val="28"/>
          <w:szCs w:val="28"/>
        </w:rPr>
        <w:t xml:space="preserve">  </w:t>
      </w:r>
    </w:p>
    <w:p w14:paraId="18084015" w14:textId="77777777" w:rsidR="00CE40E9" w:rsidRPr="002337E4" w:rsidRDefault="00CE40E9" w:rsidP="00762DC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8"/>
          <w:szCs w:val="28"/>
        </w:rPr>
      </w:pPr>
    </w:p>
    <w:p w14:paraId="322F5ED4" w14:textId="0C808D67" w:rsidR="003B7BA6" w:rsidRDefault="00CE40E9" w:rsidP="003B7B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2337E4">
        <w:rPr>
          <w:rFonts w:eastAsia="Times New Roman" w:cstheme="minorHAnsi"/>
          <w:color w:val="222222"/>
          <w:sz w:val="28"/>
          <w:szCs w:val="28"/>
        </w:rPr>
        <w:tab/>
      </w:r>
      <w:r w:rsidRPr="00676B62">
        <w:rPr>
          <w:rFonts w:eastAsia="Times New Roman" w:cstheme="minorHAnsi"/>
          <w:b/>
          <w:bCs/>
          <w:color w:val="222222"/>
          <w:sz w:val="28"/>
          <w:szCs w:val="28"/>
        </w:rPr>
        <w:t>AACo</w:t>
      </w:r>
      <w:r w:rsidR="00160EE8">
        <w:rPr>
          <w:rFonts w:eastAsia="Times New Roman" w:cstheme="minorHAnsi"/>
          <w:b/>
          <w:bCs/>
          <w:color w:val="222222"/>
          <w:sz w:val="28"/>
          <w:szCs w:val="28"/>
        </w:rPr>
        <w:t xml:space="preserve"> Community Planning Activity</w:t>
      </w:r>
    </w:p>
    <w:p w14:paraId="0DEF5B08" w14:textId="77777777" w:rsidR="00DE1001" w:rsidRDefault="00DE1001" w:rsidP="003B7B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148A2B3F" w14:textId="37FF3DC6" w:rsidR="005127E1" w:rsidRPr="00E26C68" w:rsidRDefault="00DE1001" w:rsidP="00E26C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8"/>
          <w:szCs w:val="28"/>
        </w:rPr>
      </w:pPr>
      <w:r w:rsidRPr="00DE1001">
        <w:rPr>
          <w:rFonts w:eastAsia="Times New Roman" w:cstheme="minorHAnsi"/>
          <w:color w:val="222222"/>
          <w:sz w:val="28"/>
          <w:szCs w:val="28"/>
        </w:rPr>
        <w:t>AACo is in the process of long-term zoning</w:t>
      </w:r>
      <w:r>
        <w:rPr>
          <w:rFonts w:eastAsia="Times New Roman" w:cstheme="minorHAnsi"/>
          <w:color w:val="222222"/>
          <w:sz w:val="28"/>
          <w:szCs w:val="28"/>
        </w:rPr>
        <w:t xml:space="preserve"> plans.  See</w:t>
      </w:r>
      <w:r w:rsidR="00E26C68">
        <w:rPr>
          <w:rFonts w:eastAsia="Times New Roman" w:cstheme="minorHAnsi"/>
          <w:color w:val="222222"/>
          <w:sz w:val="28"/>
          <w:szCs w:val="28"/>
        </w:rPr>
        <w:t xml:space="preserve"> </w:t>
      </w:r>
      <w:hyperlink r:id="rId9" w:history="1">
        <w:r w:rsidR="00E26C68" w:rsidRPr="00865CB7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https://www.aacounty.org/planning-and-zoning/community-planning</w:t>
        </w:r>
      </w:hyperlink>
    </w:p>
    <w:p w14:paraId="2C8450AC" w14:textId="77777777" w:rsidR="00E26C68" w:rsidRDefault="005127E1" w:rsidP="00E26C68">
      <w:pPr>
        <w:shd w:val="clear" w:color="auto" w:fill="FFFFFF"/>
        <w:spacing w:after="0" w:line="240" w:lineRule="auto"/>
        <w:rPr>
          <w:rFonts w:cstheme="minorHAnsi"/>
          <w:color w:val="1F1F1F"/>
          <w:sz w:val="28"/>
          <w:szCs w:val="28"/>
          <w:shd w:val="clear" w:color="auto" w:fill="FFFFFF"/>
        </w:rPr>
      </w:pPr>
      <w:r w:rsidRPr="002337E4">
        <w:rPr>
          <w:rFonts w:cstheme="minorHAnsi"/>
          <w:color w:val="1F1F1F"/>
          <w:sz w:val="28"/>
          <w:szCs w:val="28"/>
          <w:shd w:val="clear" w:color="auto" w:fill="FFFFFF"/>
        </w:rPr>
        <w:tab/>
      </w:r>
      <w:r w:rsidRPr="002337E4">
        <w:rPr>
          <w:rFonts w:cstheme="minorHAnsi"/>
          <w:color w:val="1F1F1F"/>
          <w:sz w:val="28"/>
          <w:szCs w:val="28"/>
          <w:shd w:val="clear" w:color="auto" w:fill="FFFFFF"/>
        </w:rPr>
        <w:tab/>
      </w:r>
    </w:p>
    <w:p w14:paraId="5B5F7378" w14:textId="0FC5C19E" w:rsidR="005127E1" w:rsidRPr="00E26C68" w:rsidRDefault="00E26C68" w:rsidP="00512701">
      <w:pPr>
        <w:shd w:val="clear" w:color="auto" w:fill="FFFFFF"/>
        <w:spacing w:after="0" w:line="240" w:lineRule="auto"/>
        <w:ind w:left="720"/>
        <w:rPr>
          <w:rFonts w:cstheme="minorHAnsi"/>
          <w:color w:val="1F1F1F"/>
          <w:sz w:val="28"/>
          <w:szCs w:val="28"/>
          <w:shd w:val="clear" w:color="auto" w:fill="FFFFFF"/>
        </w:rPr>
      </w:pP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The Department of Public Works </w:t>
      </w:r>
      <w:r w:rsidR="00807824">
        <w:rPr>
          <w:rFonts w:cstheme="minorHAnsi"/>
          <w:color w:val="1F1F1F"/>
          <w:sz w:val="28"/>
          <w:szCs w:val="28"/>
          <w:shd w:val="clear" w:color="auto" w:fill="FFFFFF"/>
        </w:rPr>
        <w:t xml:space="preserve">(DPW) has plans to construct a roundabout at the MD 214 and Loch Haven Road </w:t>
      </w:r>
      <w:r w:rsidR="005F406B">
        <w:rPr>
          <w:rFonts w:cstheme="minorHAnsi"/>
          <w:color w:val="1F1F1F"/>
          <w:sz w:val="28"/>
          <w:szCs w:val="28"/>
          <w:shd w:val="clear" w:color="auto" w:fill="FFFFFF"/>
        </w:rPr>
        <w:t>intersection.  A public meeting will be held on Monday, December 18</w:t>
      </w:r>
      <w:r w:rsidR="001F0ECE">
        <w:rPr>
          <w:rFonts w:cstheme="minorHAnsi"/>
          <w:color w:val="1F1F1F"/>
          <w:sz w:val="28"/>
          <w:szCs w:val="28"/>
          <w:shd w:val="clear" w:color="auto" w:fill="FFFFFF"/>
        </w:rPr>
        <w:t>, 2023 at 6 pm to 7:30 pm at South River High School Auditorium</w:t>
      </w:r>
      <w:r w:rsidR="00512701">
        <w:rPr>
          <w:rFonts w:cstheme="minorHAnsi"/>
          <w:color w:val="1F1F1F"/>
          <w:sz w:val="28"/>
          <w:szCs w:val="28"/>
          <w:shd w:val="clear" w:color="auto" w:fill="FFFFFF"/>
        </w:rPr>
        <w:t>.</w:t>
      </w:r>
    </w:p>
    <w:p w14:paraId="00D1C025" w14:textId="77777777" w:rsidR="00676B62" w:rsidRDefault="00676B62" w:rsidP="00E61765">
      <w:pPr>
        <w:spacing w:after="0"/>
        <w:rPr>
          <w:rFonts w:cstheme="minorHAnsi"/>
          <w:b/>
          <w:bCs/>
          <w:sz w:val="28"/>
          <w:szCs w:val="28"/>
        </w:rPr>
      </w:pPr>
    </w:p>
    <w:p w14:paraId="65C4E684" w14:textId="3EADBEC7" w:rsidR="008D669A" w:rsidRPr="002337E4" w:rsidRDefault="008D669A" w:rsidP="00E61765">
      <w:pPr>
        <w:spacing w:after="0"/>
        <w:rPr>
          <w:rFonts w:cstheme="minorHAnsi"/>
          <w:b/>
          <w:bCs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>Vice President</w:t>
      </w:r>
      <w:r w:rsidR="00310DBF">
        <w:rPr>
          <w:rFonts w:cstheme="minorHAnsi"/>
          <w:b/>
          <w:bCs/>
          <w:sz w:val="28"/>
          <w:szCs w:val="28"/>
        </w:rPr>
        <w:t>’</w:t>
      </w:r>
      <w:r w:rsidRPr="002337E4">
        <w:rPr>
          <w:rFonts w:cstheme="minorHAnsi"/>
          <w:b/>
          <w:bCs/>
          <w:sz w:val="28"/>
          <w:szCs w:val="28"/>
        </w:rPr>
        <w:t>s Report</w:t>
      </w:r>
    </w:p>
    <w:p w14:paraId="1AD0A4C8" w14:textId="7CA38B9D" w:rsidR="00E61765" w:rsidRPr="002337E4" w:rsidRDefault="00B34D16" w:rsidP="00CE40E9">
      <w:pPr>
        <w:spacing w:after="0"/>
        <w:rPr>
          <w:rFonts w:cstheme="minorHAnsi"/>
          <w:sz w:val="28"/>
          <w:szCs w:val="28"/>
        </w:rPr>
      </w:pPr>
      <w:r w:rsidRPr="002337E4">
        <w:rPr>
          <w:rFonts w:cstheme="minorHAnsi"/>
          <w:sz w:val="28"/>
          <w:szCs w:val="28"/>
        </w:rPr>
        <w:tab/>
      </w:r>
    </w:p>
    <w:p w14:paraId="31976D7A" w14:textId="77777777" w:rsidR="00CE40E9" w:rsidRPr="002337E4" w:rsidRDefault="00CE40E9" w:rsidP="00CE40E9">
      <w:pPr>
        <w:spacing w:after="0"/>
        <w:rPr>
          <w:rFonts w:cstheme="minorHAnsi"/>
          <w:b/>
          <w:bCs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>Committees</w:t>
      </w:r>
    </w:p>
    <w:p w14:paraId="69B9B37E" w14:textId="4ACE5F41" w:rsidR="00114EB8" w:rsidRPr="002337E4" w:rsidRDefault="00114EB8" w:rsidP="00391C63">
      <w:pPr>
        <w:spacing w:after="0"/>
        <w:ind w:left="720"/>
        <w:rPr>
          <w:rFonts w:cstheme="minorHAnsi"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>Beautification Committee</w:t>
      </w:r>
      <w:r w:rsidR="002027CF">
        <w:rPr>
          <w:rFonts w:cstheme="minorHAnsi"/>
          <w:b/>
          <w:bCs/>
          <w:sz w:val="28"/>
          <w:szCs w:val="28"/>
        </w:rPr>
        <w:t>:</w:t>
      </w:r>
      <w:r w:rsidRPr="002337E4">
        <w:rPr>
          <w:rFonts w:cstheme="minorHAnsi"/>
          <w:b/>
          <w:bCs/>
          <w:sz w:val="28"/>
          <w:szCs w:val="28"/>
        </w:rPr>
        <w:t xml:space="preserve"> </w:t>
      </w:r>
      <w:r w:rsidRPr="002337E4">
        <w:rPr>
          <w:rFonts w:cstheme="minorHAnsi"/>
          <w:sz w:val="28"/>
          <w:szCs w:val="28"/>
        </w:rPr>
        <w:t>Mark Frawley</w:t>
      </w:r>
      <w:r w:rsidR="00391C63" w:rsidRPr="002337E4">
        <w:rPr>
          <w:rFonts w:cstheme="minorHAnsi"/>
          <w:sz w:val="28"/>
          <w:szCs w:val="28"/>
        </w:rPr>
        <w:t>/</w:t>
      </w:r>
      <w:r w:rsidRPr="002337E4">
        <w:rPr>
          <w:rFonts w:cstheme="minorHAnsi"/>
          <w:sz w:val="28"/>
          <w:szCs w:val="28"/>
        </w:rPr>
        <w:t>Charlie</w:t>
      </w:r>
      <w:r w:rsidR="00391C63" w:rsidRPr="002337E4">
        <w:rPr>
          <w:rFonts w:cstheme="minorHAnsi"/>
          <w:sz w:val="28"/>
          <w:szCs w:val="28"/>
        </w:rPr>
        <w:t xml:space="preserve"> Candon</w:t>
      </w:r>
      <w:r w:rsidR="00160EE8">
        <w:rPr>
          <w:rFonts w:cstheme="minorHAnsi"/>
          <w:sz w:val="28"/>
          <w:szCs w:val="28"/>
        </w:rPr>
        <w:t xml:space="preserve">:  Mark noted that we do an Island Cleanup </w:t>
      </w:r>
      <w:r w:rsidR="00097E29">
        <w:rPr>
          <w:rFonts w:cstheme="minorHAnsi"/>
          <w:sz w:val="28"/>
          <w:szCs w:val="28"/>
        </w:rPr>
        <w:t>in Ap</w:t>
      </w:r>
      <w:r w:rsidR="00B4260F">
        <w:rPr>
          <w:rFonts w:cstheme="minorHAnsi"/>
          <w:sz w:val="28"/>
          <w:szCs w:val="28"/>
        </w:rPr>
        <w:t>r</w:t>
      </w:r>
      <w:r w:rsidR="00097E29">
        <w:rPr>
          <w:rFonts w:cstheme="minorHAnsi"/>
          <w:sz w:val="28"/>
          <w:szCs w:val="28"/>
        </w:rPr>
        <w:t xml:space="preserve">il </w:t>
      </w:r>
      <w:r w:rsidR="00160EE8">
        <w:rPr>
          <w:rFonts w:cstheme="minorHAnsi"/>
          <w:sz w:val="28"/>
          <w:szCs w:val="28"/>
        </w:rPr>
        <w:t>on Earth Day every year.</w:t>
      </w:r>
      <w:r w:rsidR="00B4260F">
        <w:rPr>
          <w:rFonts w:cstheme="minorHAnsi"/>
          <w:sz w:val="28"/>
          <w:szCs w:val="28"/>
        </w:rPr>
        <w:t xml:space="preserve">  Coffee and donuts are available for volunteers.</w:t>
      </w:r>
    </w:p>
    <w:p w14:paraId="1427D2CD" w14:textId="77777777" w:rsidR="00114EB8" w:rsidRPr="002337E4" w:rsidRDefault="00114EB8" w:rsidP="00114EB8">
      <w:pPr>
        <w:spacing w:after="0"/>
        <w:ind w:left="720"/>
        <w:rPr>
          <w:rFonts w:cstheme="minorHAnsi"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>Communication Committee:</w:t>
      </w:r>
      <w:r w:rsidRPr="002337E4">
        <w:rPr>
          <w:rFonts w:cstheme="minorHAnsi"/>
          <w:sz w:val="28"/>
          <w:szCs w:val="28"/>
        </w:rPr>
        <w:t xml:space="preserve">  </w:t>
      </w:r>
    </w:p>
    <w:p w14:paraId="56CEB6C6" w14:textId="1CECBD71" w:rsidR="00114EB8" w:rsidRPr="002337E4" w:rsidRDefault="00114EB8" w:rsidP="00114EB8">
      <w:pPr>
        <w:spacing w:after="0"/>
        <w:ind w:left="1440"/>
        <w:rPr>
          <w:rFonts w:cstheme="minorHAnsi"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>Website:</w:t>
      </w:r>
      <w:r w:rsidR="00774BF5">
        <w:rPr>
          <w:rFonts w:cstheme="minorHAnsi"/>
          <w:sz w:val="28"/>
          <w:szCs w:val="28"/>
        </w:rPr>
        <w:t xml:space="preserve"> (Open)</w:t>
      </w:r>
      <w:r w:rsidR="00CB557E">
        <w:rPr>
          <w:rFonts w:cstheme="minorHAnsi"/>
          <w:sz w:val="28"/>
          <w:szCs w:val="28"/>
        </w:rPr>
        <w:t xml:space="preserve"> Mike Roberge created our new website, but he is leaving the Board so we need a volunteer to take over maintenance.</w:t>
      </w:r>
    </w:p>
    <w:p w14:paraId="53469B87" w14:textId="2F704ADF" w:rsidR="00114EB8" w:rsidRPr="002337E4" w:rsidRDefault="00114EB8" w:rsidP="00114EB8">
      <w:pPr>
        <w:spacing w:after="0"/>
        <w:ind w:left="1440"/>
        <w:rPr>
          <w:rFonts w:cstheme="minorHAnsi"/>
          <w:sz w:val="28"/>
          <w:szCs w:val="28"/>
        </w:rPr>
      </w:pPr>
      <w:r w:rsidRPr="002337E4">
        <w:rPr>
          <w:rFonts w:cstheme="minorHAnsi"/>
          <w:sz w:val="28"/>
          <w:szCs w:val="28"/>
        </w:rPr>
        <w:t xml:space="preserve"> </w:t>
      </w:r>
      <w:r w:rsidRPr="002337E4">
        <w:rPr>
          <w:rFonts w:cstheme="minorHAnsi"/>
          <w:b/>
          <w:bCs/>
          <w:sz w:val="28"/>
          <w:szCs w:val="28"/>
        </w:rPr>
        <w:t>Facebook Administrator:</w:t>
      </w:r>
      <w:r w:rsidRPr="002337E4">
        <w:rPr>
          <w:rFonts w:cstheme="minorHAnsi"/>
          <w:sz w:val="28"/>
          <w:szCs w:val="28"/>
        </w:rPr>
        <w:t xml:space="preserve"> Diana Cortese</w:t>
      </w:r>
      <w:r w:rsidR="00E21146">
        <w:rPr>
          <w:rFonts w:cstheme="minorHAnsi"/>
          <w:sz w:val="28"/>
          <w:szCs w:val="28"/>
        </w:rPr>
        <w:t xml:space="preserve"> will continue to chair.</w:t>
      </w:r>
    </w:p>
    <w:p w14:paraId="56C95C77" w14:textId="5FA96C22" w:rsidR="00114EB8" w:rsidRPr="002337E4" w:rsidRDefault="00114EB8" w:rsidP="00114EB8">
      <w:pPr>
        <w:spacing w:after="0"/>
        <w:ind w:left="1440"/>
        <w:rPr>
          <w:rFonts w:cstheme="minorHAnsi"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>Newsletter:</w:t>
      </w:r>
      <w:r w:rsidRPr="002337E4">
        <w:rPr>
          <w:rFonts w:cstheme="minorHAnsi"/>
          <w:sz w:val="28"/>
          <w:szCs w:val="28"/>
        </w:rPr>
        <w:t xml:space="preserve"> (</w:t>
      </w:r>
      <w:proofErr w:type="gramStart"/>
      <w:r w:rsidR="00391C63" w:rsidRPr="002337E4">
        <w:rPr>
          <w:rFonts w:cstheme="minorHAnsi"/>
          <w:sz w:val="28"/>
          <w:szCs w:val="28"/>
        </w:rPr>
        <w:t>Open</w:t>
      </w:r>
      <w:r w:rsidRPr="002337E4">
        <w:rPr>
          <w:rFonts w:cstheme="minorHAnsi"/>
          <w:sz w:val="28"/>
          <w:szCs w:val="28"/>
        </w:rPr>
        <w:t>)</w:t>
      </w:r>
      <w:r w:rsidR="00160EE8">
        <w:rPr>
          <w:rFonts w:cstheme="minorHAnsi"/>
          <w:sz w:val="28"/>
          <w:szCs w:val="28"/>
        </w:rPr>
        <w:t xml:space="preserve">  Beth</w:t>
      </w:r>
      <w:proofErr w:type="gramEnd"/>
      <w:r w:rsidR="009C032C">
        <w:rPr>
          <w:rFonts w:cstheme="minorHAnsi"/>
          <w:sz w:val="28"/>
          <w:szCs w:val="28"/>
        </w:rPr>
        <w:t xml:space="preserve"> Supple </w:t>
      </w:r>
      <w:r w:rsidR="00D53953">
        <w:rPr>
          <w:rFonts w:cstheme="minorHAnsi"/>
          <w:sz w:val="28"/>
          <w:szCs w:val="28"/>
        </w:rPr>
        <w:t xml:space="preserve">who has done a wonderful job on the newsletter for many years, needs to hand over these duties to another volunteer. </w:t>
      </w:r>
    </w:p>
    <w:p w14:paraId="05ED1395" w14:textId="41C69E84" w:rsidR="00114EB8" w:rsidRPr="002337E4" w:rsidRDefault="00114EB8" w:rsidP="0081253B">
      <w:pPr>
        <w:spacing w:after="0"/>
        <w:ind w:left="1440"/>
        <w:rPr>
          <w:rFonts w:cstheme="minorHAnsi"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lastRenderedPageBreak/>
        <w:t>Events Committee: (</w:t>
      </w:r>
      <w:proofErr w:type="gramStart"/>
      <w:r w:rsidR="00391C63" w:rsidRPr="002337E4">
        <w:rPr>
          <w:rFonts w:cstheme="minorHAnsi"/>
          <w:sz w:val="28"/>
          <w:szCs w:val="28"/>
        </w:rPr>
        <w:t>Open</w:t>
      </w:r>
      <w:r w:rsidRPr="002337E4">
        <w:rPr>
          <w:rFonts w:cstheme="minorHAnsi"/>
          <w:sz w:val="28"/>
          <w:szCs w:val="28"/>
        </w:rPr>
        <w:t xml:space="preserve">)  </w:t>
      </w:r>
      <w:r w:rsidR="00160EE8">
        <w:rPr>
          <w:rFonts w:cstheme="minorHAnsi"/>
          <w:sz w:val="28"/>
          <w:szCs w:val="28"/>
        </w:rPr>
        <w:t>Laura</w:t>
      </w:r>
      <w:proofErr w:type="gramEnd"/>
      <w:r w:rsidR="00160EE8">
        <w:rPr>
          <w:rFonts w:cstheme="minorHAnsi"/>
          <w:sz w:val="28"/>
          <w:szCs w:val="28"/>
        </w:rPr>
        <w:t xml:space="preserve"> Billings </w:t>
      </w:r>
      <w:r w:rsidR="009C032C">
        <w:rPr>
          <w:rFonts w:cstheme="minorHAnsi"/>
          <w:sz w:val="28"/>
          <w:szCs w:val="28"/>
        </w:rPr>
        <w:t xml:space="preserve">who has done a terrific job this past year </w:t>
      </w:r>
      <w:r w:rsidR="00160EE8">
        <w:rPr>
          <w:rFonts w:cstheme="minorHAnsi"/>
          <w:sz w:val="28"/>
          <w:szCs w:val="28"/>
        </w:rPr>
        <w:t xml:space="preserve">is </w:t>
      </w:r>
      <w:r w:rsidR="009C032C">
        <w:rPr>
          <w:rFonts w:cstheme="minorHAnsi"/>
          <w:sz w:val="28"/>
          <w:szCs w:val="28"/>
        </w:rPr>
        <w:t>resigning from the Board, so we need a replacement to chair this committee.</w:t>
      </w:r>
      <w:r w:rsidR="00160EE8">
        <w:rPr>
          <w:rFonts w:cstheme="minorHAnsi"/>
          <w:sz w:val="28"/>
          <w:szCs w:val="28"/>
        </w:rPr>
        <w:t xml:space="preserve">  Turkey Point Day is the big yearly event and Halloween, Kayak and Paddle Day.  There is a standing committee in place.</w:t>
      </w:r>
    </w:p>
    <w:p w14:paraId="02E7BAF2" w14:textId="520D9EDD" w:rsidR="00114EB8" w:rsidRDefault="00114EB8" w:rsidP="0081253B">
      <w:pPr>
        <w:spacing w:after="0"/>
        <w:ind w:left="720" w:firstLine="720"/>
        <w:rPr>
          <w:rFonts w:cstheme="minorHAnsi"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>Finance Committee:</w:t>
      </w:r>
      <w:r w:rsidRPr="002337E4">
        <w:rPr>
          <w:rFonts w:cstheme="minorHAnsi"/>
          <w:sz w:val="28"/>
          <w:szCs w:val="28"/>
        </w:rPr>
        <w:t xml:space="preserve">  Pat &amp; Dar Snapp</w:t>
      </w:r>
      <w:r w:rsidR="00AE5091">
        <w:rPr>
          <w:rFonts w:cstheme="minorHAnsi"/>
          <w:sz w:val="28"/>
          <w:szCs w:val="28"/>
        </w:rPr>
        <w:t xml:space="preserve"> will continue.</w:t>
      </w:r>
    </w:p>
    <w:p w14:paraId="36C8937F" w14:textId="6B46756A" w:rsidR="002027CF" w:rsidRDefault="002027CF" w:rsidP="0081253B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Safe</w:t>
      </w:r>
      <w:r w:rsidR="00FE294F">
        <w:rPr>
          <w:rFonts w:cstheme="minorHAnsi"/>
          <w:b/>
          <w:bCs/>
          <w:sz w:val="28"/>
          <w:szCs w:val="28"/>
        </w:rPr>
        <w:t>t</w:t>
      </w:r>
      <w:r>
        <w:rPr>
          <w:rFonts w:cstheme="minorHAnsi"/>
          <w:b/>
          <w:bCs/>
          <w:sz w:val="28"/>
          <w:szCs w:val="28"/>
        </w:rPr>
        <w:t>y Committee:</w:t>
      </w:r>
      <w:r>
        <w:rPr>
          <w:rFonts w:cstheme="minorHAnsi"/>
          <w:sz w:val="28"/>
          <w:szCs w:val="28"/>
        </w:rPr>
        <w:t xml:space="preserve">  Ron Palmer</w:t>
      </w:r>
      <w:r w:rsidR="00FE294F">
        <w:rPr>
          <w:rFonts w:cstheme="minorHAnsi"/>
          <w:sz w:val="28"/>
          <w:szCs w:val="28"/>
        </w:rPr>
        <w:t xml:space="preserve"> </w:t>
      </w:r>
      <w:r w:rsidR="00AE5091">
        <w:rPr>
          <w:rFonts w:cstheme="minorHAnsi"/>
          <w:sz w:val="28"/>
          <w:szCs w:val="28"/>
        </w:rPr>
        <w:t xml:space="preserve">will continue to chair and </w:t>
      </w:r>
      <w:r w:rsidR="00FE294F">
        <w:rPr>
          <w:rFonts w:cstheme="minorHAnsi"/>
          <w:sz w:val="28"/>
          <w:szCs w:val="28"/>
        </w:rPr>
        <w:t>asks “i</w:t>
      </w:r>
      <w:r w:rsidR="00160EE8">
        <w:rPr>
          <w:rFonts w:cstheme="minorHAnsi"/>
          <w:sz w:val="28"/>
          <w:szCs w:val="28"/>
        </w:rPr>
        <w:t>f you see something say something.</w:t>
      </w:r>
      <w:r w:rsidR="00FE294F">
        <w:rPr>
          <w:rFonts w:cstheme="minorHAnsi"/>
          <w:sz w:val="28"/>
          <w:szCs w:val="28"/>
        </w:rPr>
        <w:t>” Please</w:t>
      </w:r>
      <w:r w:rsidR="00160EE8">
        <w:rPr>
          <w:rFonts w:cstheme="minorHAnsi"/>
          <w:sz w:val="28"/>
          <w:szCs w:val="28"/>
        </w:rPr>
        <w:t xml:space="preserve"> </w:t>
      </w:r>
      <w:r w:rsidR="00FE294F">
        <w:rPr>
          <w:rFonts w:cstheme="minorHAnsi"/>
          <w:sz w:val="28"/>
          <w:szCs w:val="28"/>
        </w:rPr>
        <w:t>a</w:t>
      </w:r>
      <w:r w:rsidR="00160EE8">
        <w:rPr>
          <w:rFonts w:cstheme="minorHAnsi"/>
          <w:sz w:val="28"/>
          <w:szCs w:val="28"/>
        </w:rPr>
        <w:t xml:space="preserve">dvise Ron or the </w:t>
      </w:r>
      <w:r w:rsidR="00FE294F">
        <w:rPr>
          <w:rFonts w:cstheme="minorHAnsi"/>
          <w:sz w:val="28"/>
          <w:szCs w:val="28"/>
        </w:rPr>
        <w:t>B</w:t>
      </w:r>
      <w:r w:rsidR="00160EE8">
        <w:rPr>
          <w:rFonts w:cstheme="minorHAnsi"/>
          <w:sz w:val="28"/>
          <w:szCs w:val="28"/>
        </w:rPr>
        <w:t>oard</w:t>
      </w:r>
      <w:r w:rsidR="00FE294F">
        <w:rPr>
          <w:rFonts w:cstheme="minorHAnsi"/>
          <w:sz w:val="28"/>
          <w:szCs w:val="28"/>
        </w:rPr>
        <w:t xml:space="preserve"> of any </w:t>
      </w:r>
      <w:r w:rsidR="0064768C">
        <w:rPr>
          <w:rFonts w:cstheme="minorHAnsi"/>
          <w:sz w:val="28"/>
          <w:szCs w:val="28"/>
        </w:rPr>
        <w:t xml:space="preserve">illegal, </w:t>
      </w:r>
      <w:r w:rsidR="00FE294F">
        <w:rPr>
          <w:rFonts w:cstheme="minorHAnsi"/>
          <w:sz w:val="28"/>
          <w:szCs w:val="28"/>
        </w:rPr>
        <w:t>suspicious, dangerous, or disruptive activity</w:t>
      </w:r>
      <w:r w:rsidR="0064768C">
        <w:rPr>
          <w:rFonts w:cstheme="minorHAnsi"/>
          <w:sz w:val="28"/>
          <w:szCs w:val="28"/>
        </w:rPr>
        <w:t xml:space="preserve">. </w:t>
      </w:r>
      <w:r w:rsidR="00160EE8">
        <w:rPr>
          <w:rFonts w:cstheme="minorHAnsi"/>
          <w:sz w:val="28"/>
          <w:szCs w:val="28"/>
        </w:rPr>
        <w:t xml:space="preserve">  Ron runs license plates numbers on suspicious cars</w:t>
      </w:r>
      <w:r w:rsidR="00BC432D">
        <w:rPr>
          <w:rFonts w:cstheme="minorHAnsi"/>
          <w:sz w:val="28"/>
          <w:szCs w:val="28"/>
        </w:rPr>
        <w:t>. I</w:t>
      </w:r>
      <w:r w:rsidR="00160EE8">
        <w:rPr>
          <w:rFonts w:cstheme="minorHAnsi"/>
          <w:sz w:val="28"/>
          <w:szCs w:val="28"/>
        </w:rPr>
        <w:t>f you send him tag photos</w:t>
      </w:r>
      <w:r w:rsidR="00BC432D">
        <w:rPr>
          <w:rFonts w:cstheme="minorHAnsi"/>
          <w:sz w:val="28"/>
          <w:szCs w:val="28"/>
        </w:rPr>
        <w:t xml:space="preserve">, </w:t>
      </w:r>
      <w:r w:rsidR="00160EE8">
        <w:rPr>
          <w:rFonts w:cstheme="minorHAnsi"/>
          <w:sz w:val="28"/>
          <w:szCs w:val="28"/>
        </w:rPr>
        <w:t>Ron calls them into the police</w:t>
      </w:r>
      <w:r w:rsidR="00E045EC">
        <w:rPr>
          <w:rFonts w:cstheme="minorHAnsi"/>
          <w:sz w:val="28"/>
          <w:szCs w:val="28"/>
        </w:rPr>
        <w:t xml:space="preserve"> so we can verify if they are residents</w:t>
      </w:r>
      <w:r w:rsidR="00160EE8">
        <w:rPr>
          <w:rFonts w:cstheme="minorHAnsi"/>
          <w:sz w:val="28"/>
          <w:szCs w:val="28"/>
        </w:rPr>
        <w:t xml:space="preserve">. </w:t>
      </w:r>
      <w:r w:rsidR="0064768C">
        <w:rPr>
          <w:rFonts w:cstheme="minorHAnsi"/>
          <w:sz w:val="28"/>
          <w:szCs w:val="28"/>
        </w:rPr>
        <w:t xml:space="preserve">The Board has discussed </w:t>
      </w:r>
      <w:r w:rsidR="00A74944">
        <w:rPr>
          <w:rFonts w:cstheme="minorHAnsi"/>
          <w:sz w:val="28"/>
          <w:szCs w:val="28"/>
        </w:rPr>
        <w:t xml:space="preserve">installing </w:t>
      </w:r>
      <w:r w:rsidR="00160EE8">
        <w:rPr>
          <w:rFonts w:cstheme="minorHAnsi"/>
          <w:sz w:val="28"/>
          <w:szCs w:val="28"/>
        </w:rPr>
        <w:t>faux or solar cameras</w:t>
      </w:r>
      <w:r w:rsidR="00A74944">
        <w:rPr>
          <w:rFonts w:cstheme="minorHAnsi"/>
          <w:sz w:val="28"/>
          <w:szCs w:val="28"/>
        </w:rPr>
        <w:t xml:space="preserve"> in community areas such as the beaches and the pier</w:t>
      </w:r>
      <w:r w:rsidR="00160EE8">
        <w:rPr>
          <w:rFonts w:cstheme="minorHAnsi"/>
          <w:sz w:val="28"/>
          <w:szCs w:val="28"/>
        </w:rPr>
        <w:t>.  In the past we have had</w:t>
      </w:r>
      <w:r w:rsidR="001D1AB7">
        <w:rPr>
          <w:rFonts w:cstheme="minorHAnsi"/>
          <w:sz w:val="28"/>
          <w:szCs w:val="28"/>
        </w:rPr>
        <w:t xml:space="preserve"> incidences</w:t>
      </w:r>
      <w:r w:rsidR="00160EE8">
        <w:rPr>
          <w:rFonts w:cstheme="minorHAnsi"/>
          <w:sz w:val="28"/>
          <w:szCs w:val="28"/>
        </w:rPr>
        <w:t xml:space="preserve"> </w:t>
      </w:r>
      <w:r w:rsidR="001D1AB7">
        <w:rPr>
          <w:rFonts w:cstheme="minorHAnsi"/>
          <w:sz w:val="28"/>
          <w:szCs w:val="28"/>
        </w:rPr>
        <w:t xml:space="preserve">of </w:t>
      </w:r>
      <w:r w:rsidR="00160EE8">
        <w:rPr>
          <w:rFonts w:cstheme="minorHAnsi"/>
          <w:sz w:val="28"/>
          <w:szCs w:val="28"/>
        </w:rPr>
        <w:t>large number</w:t>
      </w:r>
      <w:r w:rsidR="001D1AB7">
        <w:rPr>
          <w:rFonts w:cstheme="minorHAnsi"/>
          <w:sz w:val="28"/>
          <w:szCs w:val="28"/>
        </w:rPr>
        <w:t>s of nonresidents partying on the pier.</w:t>
      </w:r>
    </w:p>
    <w:p w14:paraId="2A417E64" w14:textId="77777777" w:rsidR="00FC70FD" w:rsidRDefault="00FC70FD" w:rsidP="00114EB8">
      <w:pPr>
        <w:spacing w:after="0"/>
        <w:ind w:left="720"/>
        <w:rPr>
          <w:rFonts w:cstheme="minorHAnsi"/>
          <w:sz w:val="28"/>
          <w:szCs w:val="28"/>
        </w:rPr>
      </w:pPr>
    </w:p>
    <w:p w14:paraId="1A302B4E" w14:textId="649A7474" w:rsidR="00FC70FD" w:rsidRDefault="00FC70FD" w:rsidP="00114EB8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Anyone interested in joining a committee</w:t>
      </w:r>
      <w:r w:rsidR="0081253B">
        <w:rPr>
          <w:rFonts w:cstheme="minorHAnsi"/>
          <w:sz w:val="28"/>
          <w:szCs w:val="28"/>
        </w:rPr>
        <w:t xml:space="preserve">, please contact </w:t>
      </w:r>
      <w:r w:rsidR="000F07ED">
        <w:rPr>
          <w:rFonts w:cstheme="minorHAnsi"/>
          <w:sz w:val="28"/>
          <w:szCs w:val="28"/>
        </w:rPr>
        <w:t xml:space="preserve">a Board member or </w:t>
      </w:r>
      <w:r w:rsidR="0081253B">
        <w:rPr>
          <w:rFonts w:cstheme="minorHAnsi"/>
          <w:sz w:val="28"/>
          <w:szCs w:val="28"/>
        </w:rPr>
        <w:t xml:space="preserve">the Board at </w:t>
      </w:r>
      <w:hyperlink r:id="rId10" w:history="1">
        <w:r w:rsidR="0081253B" w:rsidRPr="00214D0F">
          <w:rPr>
            <w:rStyle w:val="Hyperlink"/>
            <w:rFonts w:eastAsia="Times New Roman" w:cstheme="minorHAnsi"/>
            <w:sz w:val="28"/>
            <w:szCs w:val="28"/>
          </w:rPr>
          <w:t>Turkeypointisland@gmail.com</w:t>
        </w:r>
      </w:hyperlink>
      <w:r w:rsidR="000F07ED">
        <w:rPr>
          <w:rStyle w:val="Hyperlink"/>
          <w:rFonts w:eastAsia="Times New Roman" w:cstheme="minorHAnsi"/>
          <w:sz w:val="28"/>
          <w:szCs w:val="28"/>
        </w:rPr>
        <w:t xml:space="preserve"> </w:t>
      </w:r>
    </w:p>
    <w:p w14:paraId="2C596317" w14:textId="77777777" w:rsidR="007E5989" w:rsidRDefault="007E5989" w:rsidP="00114EB8">
      <w:pPr>
        <w:spacing w:after="0"/>
        <w:ind w:left="720"/>
        <w:rPr>
          <w:rFonts w:cstheme="minorHAnsi"/>
          <w:sz w:val="28"/>
          <w:szCs w:val="28"/>
        </w:rPr>
      </w:pPr>
    </w:p>
    <w:p w14:paraId="0CAE3163" w14:textId="147277A9" w:rsidR="00B34D16" w:rsidRPr="002337E4" w:rsidRDefault="00615908" w:rsidP="007E598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Election of 2024 Board</w:t>
      </w:r>
      <w:r w:rsidR="000F07ED">
        <w:rPr>
          <w:rFonts w:cstheme="minorHAnsi"/>
          <w:b/>
          <w:bCs/>
          <w:sz w:val="28"/>
          <w:szCs w:val="28"/>
        </w:rPr>
        <w:t>:</w:t>
      </w:r>
    </w:p>
    <w:p w14:paraId="15D8FF55" w14:textId="128ACC51" w:rsidR="0062062F" w:rsidRPr="002337E4" w:rsidRDefault="00CE40E9" w:rsidP="0062062F">
      <w:pPr>
        <w:spacing w:after="0"/>
        <w:rPr>
          <w:rFonts w:eastAsia="Times New Roman" w:cstheme="minorHAnsi"/>
          <w:color w:val="222222"/>
          <w:sz w:val="28"/>
          <w:szCs w:val="28"/>
        </w:rPr>
      </w:pPr>
      <w:r w:rsidRPr="002337E4">
        <w:rPr>
          <w:rFonts w:cstheme="minorHAnsi"/>
          <w:sz w:val="28"/>
          <w:szCs w:val="28"/>
        </w:rPr>
        <w:tab/>
      </w:r>
      <w:r w:rsidRPr="002337E4">
        <w:rPr>
          <w:rFonts w:cstheme="minorHAnsi"/>
          <w:b/>
          <w:bCs/>
          <w:sz w:val="28"/>
          <w:szCs w:val="28"/>
        </w:rPr>
        <w:t>Current Board</w:t>
      </w:r>
      <w:r w:rsidR="0062062F" w:rsidRPr="002337E4">
        <w:rPr>
          <w:rFonts w:cstheme="minorHAnsi"/>
          <w:b/>
          <w:bCs/>
          <w:sz w:val="28"/>
          <w:szCs w:val="28"/>
        </w:rPr>
        <w:t xml:space="preserve"> Members</w:t>
      </w:r>
      <w:r w:rsidR="0062062F" w:rsidRPr="002337E4">
        <w:rPr>
          <w:rFonts w:cstheme="minorHAnsi"/>
          <w:sz w:val="28"/>
          <w:szCs w:val="28"/>
        </w:rPr>
        <w:t xml:space="preserve"> who have indicated desire to continue </w:t>
      </w:r>
      <w:r w:rsidR="00FF6236">
        <w:rPr>
          <w:rFonts w:cstheme="minorHAnsi"/>
          <w:sz w:val="28"/>
          <w:szCs w:val="28"/>
        </w:rPr>
        <w:t>their</w:t>
      </w:r>
      <w:r w:rsidR="0062062F" w:rsidRPr="002337E4">
        <w:rPr>
          <w:rFonts w:cstheme="minorHAnsi"/>
          <w:sz w:val="28"/>
          <w:szCs w:val="28"/>
        </w:rPr>
        <w:t xml:space="preserve"> service</w:t>
      </w:r>
      <w:r w:rsidRPr="002337E4">
        <w:rPr>
          <w:rFonts w:cstheme="minorHAnsi"/>
          <w:sz w:val="28"/>
          <w:szCs w:val="28"/>
        </w:rPr>
        <w:t>: Michael Viens (P</w:t>
      </w:r>
      <w:r w:rsidRPr="002337E4">
        <w:rPr>
          <w:rFonts w:eastAsia="Times New Roman" w:cstheme="minorHAnsi"/>
          <w:color w:val="222222"/>
          <w:sz w:val="28"/>
          <w:szCs w:val="28"/>
        </w:rPr>
        <w:t>resident), Beth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 xml:space="preserve"> Supple (</w:t>
      </w:r>
      <w:r w:rsidRPr="002337E4">
        <w:rPr>
          <w:rFonts w:eastAsia="Times New Roman" w:cstheme="minorHAnsi"/>
          <w:color w:val="222222"/>
          <w:sz w:val="28"/>
          <w:szCs w:val="28"/>
        </w:rPr>
        <w:t>V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>ice</w:t>
      </w:r>
      <w:r w:rsidR="009F4B09">
        <w:rPr>
          <w:rFonts w:eastAsia="Times New Roman" w:cstheme="minorHAnsi"/>
          <w:color w:val="222222"/>
          <w:sz w:val="28"/>
          <w:szCs w:val="28"/>
        </w:rPr>
        <w:t>-</w:t>
      </w:r>
      <w:r w:rsidR="0062062F" w:rsidRPr="002337E4">
        <w:rPr>
          <w:rFonts w:cstheme="minorHAnsi"/>
          <w:sz w:val="28"/>
          <w:szCs w:val="28"/>
        </w:rPr>
        <w:t>P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 xml:space="preserve">resident), </w:t>
      </w:r>
      <w:r w:rsidRPr="002337E4">
        <w:rPr>
          <w:rFonts w:eastAsia="Times New Roman" w:cstheme="minorHAnsi"/>
          <w:color w:val="222222"/>
          <w:sz w:val="28"/>
          <w:szCs w:val="28"/>
        </w:rPr>
        <w:t>Pat</w:t>
      </w:r>
      <w:r w:rsidR="00FF6236">
        <w:rPr>
          <w:rFonts w:eastAsia="Times New Roman" w:cstheme="minorHAnsi"/>
          <w:color w:val="222222"/>
          <w:sz w:val="28"/>
          <w:szCs w:val="28"/>
        </w:rPr>
        <w:t xml:space="preserve"> and </w:t>
      </w:r>
      <w:r w:rsidRPr="002337E4">
        <w:rPr>
          <w:rFonts w:eastAsia="Times New Roman" w:cstheme="minorHAnsi"/>
          <w:color w:val="222222"/>
          <w:sz w:val="28"/>
          <w:szCs w:val="28"/>
        </w:rPr>
        <w:t xml:space="preserve">Dar 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>Snapp (T</w:t>
      </w:r>
      <w:r w:rsidRPr="002337E4">
        <w:rPr>
          <w:rFonts w:eastAsia="Times New Roman" w:cstheme="minorHAnsi"/>
          <w:color w:val="222222"/>
          <w:sz w:val="28"/>
          <w:szCs w:val="28"/>
        </w:rPr>
        <w:t>reasurer</w:t>
      </w:r>
      <w:r w:rsidR="00FF6236">
        <w:rPr>
          <w:rFonts w:eastAsia="Times New Roman" w:cstheme="minorHAnsi"/>
          <w:color w:val="222222"/>
          <w:sz w:val="28"/>
          <w:szCs w:val="28"/>
        </w:rPr>
        <w:t>s</w:t>
      </w:r>
      <w:r w:rsidRPr="002337E4">
        <w:rPr>
          <w:rFonts w:eastAsia="Times New Roman" w:cstheme="minorHAnsi"/>
          <w:color w:val="222222"/>
          <w:sz w:val="28"/>
          <w:szCs w:val="28"/>
        </w:rPr>
        <w:t>)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 xml:space="preserve">, </w:t>
      </w:r>
      <w:r w:rsidRPr="002337E4">
        <w:rPr>
          <w:rFonts w:eastAsia="Times New Roman" w:cstheme="minorHAnsi"/>
          <w:color w:val="222222"/>
          <w:sz w:val="28"/>
          <w:szCs w:val="28"/>
        </w:rPr>
        <w:t xml:space="preserve">Rosemary 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>Hartigan (</w:t>
      </w:r>
      <w:r w:rsidRPr="002337E4">
        <w:rPr>
          <w:rFonts w:eastAsia="Times New Roman" w:cstheme="minorHAnsi"/>
          <w:color w:val="222222"/>
          <w:sz w:val="28"/>
          <w:szCs w:val="28"/>
        </w:rPr>
        <w:t>Secretary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>)</w:t>
      </w:r>
      <w:r w:rsidRPr="002337E4">
        <w:rPr>
          <w:rFonts w:eastAsia="Times New Roman" w:cstheme="minorHAnsi"/>
          <w:color w:val="222222"/>
          <w:sz w:val="28"/>
          <w:szCs w:val="28"/>
        </w:rPr>
        <w:t>,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2337E4">
        <w:rPr>
          <w:rFonts w:eastAsia="Times New Roman" w:cstheme="minorHAnsi"/>
          <w:color w:val="222222"/>
          <w:sz w:val="28"/>
          <w:szCs w:val="28"/>
        </w:rPr>
        <w:t>Jeff Abdow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 xml:space="preserve">, </w:t>
      </w:r>
      <w:r w:rsidR="0032498F">
        <w:rPr>
          <w:rFonts w:eastAsia="Times New Roman" w:cstheme="minorHAnsi"/>
          <w:color w:val="222222"/>
          <w:sz w:val="28"/>
          <w:szCs w:val="28"/>
        </w:rPr>
        <w:t xml:space="preserve">Charlie Candon, </w:t>
      </w:r>
      <w:r w:rsidR="00CD532D">
        <w:rPr>
          <w:rFonts w:eastAsia="Times New Roman" w:cstheme="minorHAnsi"/>
          <w:color w:val="222222"/>
          <w:sz w:val="28"/>
          <w:szCs w:val="28"/>
        </w:rPr>
        <w:t xml:space="preserve">Diana Cortese, </w:t>
      </w:r>
      <w:r w:rsidRPr="002337E4">
        <w:rPr>
          <w:rFonts w:eastAsia="Times New Roman" w:cstheme="minorHAnsi"/>
          <w:color w:val="222222"/>
          <w:sz w:val="28"/>
          <w:szCs w:val="28"/>
        </w:rPr>
        <w:t>Rick Feldman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 xml:space="preserve">, </w:t>
      </w:r>
      <w:r w:rsidR="0032498F" w:rsidRPr="002337E4">
        <w:rPr>
          <w:rFonts w:eastAsia="Times New Roman" w:cstheme="minorHAnsi"/>
          <w:color w:val="222222"/>
          <w:sz w:val="28"/>
          <w:szCs w:val="28"/>
        </w:rPr>
        <w:t>Mark Frawley</w:t>
      </w:r>
      <w:r w:rsidR="0032498F">
        <w:rPr>
          <w:rFonts w:eastAsia="Times New Roman" w:cstheme="minorHAnsi"/>
          <w:color w:val="222222"/>
          <w:sz w:val="28"/>
          <w:szCs w:val="28"/>
        </w:rPr>
        <w:t xml:space="preserve">, </w:t>
      </w:r>
      <w:r w:rsidR="00164720">
        <w:rPr>
          <w:rFonts w:eastAsia="Times New Roman" w:cstheme="minorHAnsi"/>
          <w:color w:val="222222"/>
          <w:sz w:val="28"/>
          <w:szCs w:val="28"/>
        </w:rPr>
        <w:t xml:space="preserve">Jim Hunter, </w:t>
      </w:r>
      <w:r w:rsidR="0062062F" w:rsidRPr="002337E4">
        <w:rPr>
          <w:rFonts w:eastAsia="Times New Roman" w:cstheme="minorHAnsi"/>
          <w:color w:val="222222"/>
          <w:sz w:val="28"/>
          <w:szCs w:val="28"/>
        </w:rPr>
        <w:t>Ron Palmer</w:t>
      </w:r>
      <w:r w:rsidR="000118C5">
        <w:rPr>
          <w:rFonts w:eastAsia="Times New Roman" w:cstheme="minorHAnsi"/>
          <w:color w:val="222222"/>
          <w:sz w:val="28"/>
          <w:szCs w:val="28"/>
        </w:rPr>
        <w:t>, and Patricia Surac</w:t>
      </w:r>
      <w:r w:rsidR="00160EE8">
        <w:rPr>
          <w:rFonts w:eastAsia="Times New Roman" w:cstheme="minorHAnsi"/>
          <w:color w:val="222222"/>
          <w:sz w:val="28"/>
          <w:szCs w:val="28"/>
        </w:rPr>
        <w:t>i</w:t>
      </w:r>
      <w:r w:rsidR="009F4B09">
        <w:rPr>
          <w:rFonts w:eastAsia="Times New Roman" w:cstheme="minorHAnsi"/>
          <w:color w:val="222222"/>
          <w:sz w:val="28"/>
          <w:szCs w:val="28"/>
        </w:rPr>
        <w:t>.</w:t>
      </w:r>
    </w:p>
    <w:p w14:paraId="60D5A8A9" w14:textId="648F5664" w:rsidR="0062062F" w:rsidRPr="002337E4" w:rsidRDefault="0062062F" w:rsidP="009F4B09">
      <w:pPr>
        <w:spacing w:after="0"/>
        <w:ind w:firstLine="720"/>
        <w:rPr>
          <w:rFonts w:eastAsia="Times New Roman" w:cstheme="minorHAnsi"/>
          <w:color w:val="222222"/>
          <w:sz w:val="28"/>
          <w:szCs w:val="28"/>
        </w:rPr>
      </w:pPr>
      <w:r w:rsidRPr="002337E4">
        <w:rPr>
          <w:rFonts w:eastAsia="Times New Roman" w:cstheme="minorHAnsi"/>
          <w:b/>
          <w:bCs/>
          <w:color w:val="222222"/>
          <w:sz w:val="28"/>
          <w:szCs w:val="28"/>
        </w:rPr>
        <w:t>Departing Board Members</w:t>
      </w:r>
      <w:r w:rsidRPr="002337E4">
        <w:rPr>
          <w:rFonts w:eastAsia="Times New Roman" w:cstheme="minorHAnsi"/>
          <w:color w:val="222222"/>
          <w:sz w:val="28"/>
          <w:szCs w:val="28"/>
        </w:rPr>
        <w:t xml:space="preserve">:  Laura Billings, </w:t>
      </w:r>
      <w:r w:rsidR="00FC37D5">
        <w:rPr>
          <w:rFonts w:eastAsia="Times New Roman" w:cstheme="minorHAnsi"/>
          <w:color w:val="222222"/>
          <w:sz w:val="28"/>
          <w:szCs w:val="28"/>
        </w:rPr>
        <w:t xml:space="preserve">Mike Roberge, </w:t>
      </w:r>
      <w:r w:rsidRPr="002337E4">
        <w:rPr>
          <w:rFonts w:eastAsia="Times New Roman" w:cstheme="minorHAnsi"/>
          <w:color w:val="222222"/>
          <w:sz w:val="28"/>
          <w:szCs w:val="28"/>
        </w:rPr>
        <w:t xml:space="preserve">Patti &amp; Duane Stewart, </w:t>
      </w:r>
      <w:r w:rsidR="00FC37D5">
        <w:rPr>
          <w:rFonts w:eastAsia="Times New Roman" w:cstheme="minorHAnsi"/>
          <w:color w:val="222222"/>
          <w:sz w:val="28"/>
          <w:szCs w:val="28"/>
        </w:rPr>
        <w:t xml:space="preserve">and </w:t>
      </w:r>
      <w:r w:rsidRPr="002337E4">
        <w:rPr>
          <w:rFonts w:eastAsia="Times New Roman" w:cstheme="minorHAnsi"/>
          <w:color w:val="222222"/>
          <w:sz w:val="28"/>
          <w:szCs w:val="28"/>
        </w:rPr>
        <w:t>Maggie Whitlatch</w:t>
      </w:r>
      <w:r w:rsidR="004749FC">
        <w:rPr>
          <w:rFonts w:eastAsia="Times New Roman" w:cstheme="minorHAnsi"/>
          <w:color w:val="222222"/>
          <w:sz w:val="28"/>
          <w:szCs w:val="28"/>
        </w:rPr>
        <w:t>.  Thank you for your service.</w:t>
      </w:r>
    </w:p>
    <w:p w14:paraId="4416DAAB" w14:textId="02922C18" w:rsidR="0062062F" w:rsidRDefault="0062062F" w:rsidP="0062062F">
      <w:pPr>
        <w:spacing w:after="0"/>
        <w:ind w:firstLine="720"/>
        <w:rPr>
          <w:rFonts w:eastAsia="Times New Roman" w:cstheme="minorHAnsi"/>
          <w:color w:val="222222"/>
          <w:sz w:val="28"/>
          <w:szCs w:val="28"/>
        </w:rPr>
      </w:pPr>
      <w:r w:rsidRPr="002337E4">
        <w:rPr>
          <w:rFonts w:eastAsia="Times New Roman" w:cstheme="minorHAnsi"/>
          <w:b/>
          <w:bCs/>
          <w:color w:val="222222"/>
          <w:sz w:val="28"/>
          <w:szCs w:val="28"/>
        </w:rPr>
        <w:t>New Candidate</w:t>
      </w:r>
      <w:r w:rsidRPr="002337E4">
        <w:rPr>
          <w:rFonts w:eastAsia="Times New Roman" w:cstheme="minorHAnsi"/>
          <w:color w:val="222222"/>
          <w:sz w:val="28"/>
          <w:szCs w:val="28"/>
        </w:rPr>
        <w:t>: Michael Billings</w:t>
      </w:r>
    </w:p>
    <w:p w14:paraId="58B92422" w14:textId="77777777" w:rsidR="00BB6CA1" w:rsidRDefault="00BB6CA1" w:rsidP="0062062F">
      <w:pPr>
        <w:spacing w:after="0"/>
        <w:ind w:firstLine="720"/>
        <w:rPr>
          <w:rFonts w:eastAsia="Times New Roman" w:cstheme="minorHAnsi"/>
          <w:color w:val="222222"/>
          <w:sz w:val="28"/>
          <w:szCs w:val="28"/>
        </w:rPr>
      </w:pPr>
    </w:p>
    <w:p w14:paraId="6222E3D5" w14:textId="61728F23" w:rsidR="00BB6CA1" w:rsidRPr="002337E4" w:rsidRDefault="00BB6CA1" w:rsidP="00BB6CA1">
      <w:pPr>
        <w:spacing w:after="0"/>
        <w:ind w:firstLine="720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Charlie Candon made a motion to accept the slate.  Mike Cortese seconded.  The motion passed.</w:t>
      </w:r>
    </w:p>
    <w:p w14:paraId="0D2D89D0" w14:textId="77777777" w:rsidR="009F4B09" w:rsidRDefault="009F4B09" w:rsidP="0062062F">
      <w:pPr>
        <w:spacing w:after="0"/>
        <w:ind w:firstLine="720"/>
        <w:rPr>
          <w:rFonts w:eastAsia="Times New Roman" w:cstheme="minorHAnsi"/>
          <w:color w:val="222222"/>
          <w:sz w:val="28"/>
          <w:szCs w:val="28"/>
        </w:rPr>
      </w:pPr>
    </w:p>
    <w:p w14:paraId="05AF7519" w14:textId="26D2269C" w:rsidR="00F5369C" w:rsidRPr="00F5369C" w:rsidRDefault="00F5369C" w:rsidP="0062062F">
      <w:pPr>
        <w:spacing w:after="0"/>
        <w:ind w:firstLine="720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F5369C">
        <w:rPr>
          <w:rFonts w:eastAsia="Times New Roman" w:cstheme="minorHAnsi"/>
          <w:b/>
          <w:bCs/>
          <w:color w:val="222222"/>
          <w:sz w:val="28"/>
          <w:szCs w:val="28"/>
        </w:rPr>
        <w:t>Board Meetings and Contact</w:t>
      </w:r>
      <w:r w:rsidR="00E95008">
        <w:rPr>
          <w:rFonts w:eastAsia="Times New Roman" w:cstheme="minorHAnsi"/>
          <w:b/>
          <w:bCs/>
          <w:color w:val="222222"/>
          <w:sz w:val="28"/>
          <w:szCs w:val="28"/>
        </w:rPr>
        <w:t>s</w:t>
      </w:r>
      <w:r w:rsidRPr="00F5369C">
        <w:rPr>
          <w:rFonts w:eastAsia="Times New Roman" w:cstheme="minorHAnsi"/>
          <w:b/>
          <w:bCs/>
          <w:color w:val="222222"/>
          <w:sz w:val="28"/>
          <w:szCs w:val="28"/>
        </w:rPr>
        <w:t>:</w:t>
      </w:r>
    </w:p>
    <w:p w14:paraId="484931AB" w14:textId="77777777" w:rsidR="00F5369C" w:rsidRDefault="00F5369C" w:rsidP="0062062F">
      <w:pPr>
        <w:spacing w:after="0"/>
        <w:ind w:firstLine="720"/>
        <w:rPr>
          <w:rFonts w:eastAsia="Times New Roman" w:cstheme="minorHAnsi"/>
          <w:color w:val="222222"/>
          <w:sz w:val="28"/>
          <w:szCs w:val="28"/>
        </w:rPr>
      </w:pPr>
    </w:p>
    <w:p w14:paraId="2E5F1E61" w14:textId="3C489A03" w:rsidR="009F4B09" w:rsidRDefault="009F4B09" w:rsidP="0062062F">
      <w:pPr>
        <w:spacing w:after="0"/>
        <w:ind w:firstLine="720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Residents are always welcome to attend board meetings which take place the second</w:t>
      </w:r>
      <w:r w:rsidR="002B13A8">
        <w:rPr>
          <w:rFonts w:eastAsia="Times New Roman" w:cstheme="minorHAnsi"/>
          <w:color w:val="222222"/>
          <w:sz w:val="28"/>
          <w:szCs w:val="28"/>
        </w:rPr>
        <w:t xml:space="preserve"> Thursday of every month except for June, July, and August.</w:t>
      </w:r>
    </w:p>
    <w:p w14:paraId="4D81F12B" w14:textId="77777777" w:rsidR="009F4B09" w:rsidRDefault="009F4B09" w:rsidP="0062062F">
      <w:pPr>
        <w:spacing w:after="0"/>
        <w:ind w:firstLine="720"/>
        <w:rPr>
          <w:rFonts w:eastAsia="Times New Roman" w:cstheme="minorHAnsi"/>
          <w:color w:val="222222"/>
          <w:sz w:val="28"/>
          <w:szCs w:val="28"/>
        </w:rPr>
      </w:pPr>
    </w:p>
    <w:p w14:paraId="109EBEA4" w14:textId="7EE64D1A" w:rsidR="00410C1F" w:rsidRDefault="009F4B09" w:rsidP="00410C1F">
      <w:pPr>
        <w:spacing w:after="0"/>
        <w:ind w:firstLine="720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Any questions</w:t>
      </w:r>
      <w:r w:rsidR="00DD4949">
        <w:rPr>
          <w:rFonts w:eastAsia="Times New Roman" w:cstheme="minorHAnsi"/>
          <w:color w:val="222222"/>
          <w:sz w:val="28"/>
          <w:szCs w:val="28"/>
        </w:rPr>
        <w:t xml:space="preserve"> or concerns</w:t>
      </w:r>
      <w:r>
        <w:rPr>
          <w:rFonts w:eastAsia="Times New Roman" w:cstheme="minorHAnsi"/>
          <w:color w:val="222222"/>
          <w:sz w:val="28"/>
          <w:szCs w:val="28"/>
        </w:rPr>
        <w:t xml:space="preserve">, contact:  </w:t>
      </w:r>
      <w:hyperlink r:id="rId11" w:history="1">
        <w:r w:rsidRPr="00214D0F">
          <w:rPr>
            <w:rStyle w:val="Hyperlink"/>
            <w:rFonts w:eastAsia="Times New Roman" w:cstheme="minorHAnsi"/>
            <w:sz w:val="28"/>
            <w:szCs w:val="28"/>
          </w:rPr>
          <w:t>Turkeypointisland@gmail.com</w:t>
        </w:r>
      </w:hyperlink>
      <w:r>
        <w:rPr>
          <w:rFonts w:eastAsia="Times New Roman" w:cstheme="minorHAnsi"/>
          <w:color w:val="222222"/>
          <w:sz w:val="28"/>
          <w:szCs w:val="28"/>
        </w:rPr>
        <w:t xml:space="preserve">  We can answer questions or contact the right person who can help you.  </w:t>
      </w:r>
    </w:p>
    <w:p w14:paraId="69F918B9" w14:textId="3E17DA16" w:rsidR="009F4B09" w:rsidRDefault="00180356" w:rsidP="0062062F">
      <w:pPr>
        <w:spacing w:after="0"/>
        <w:ind w:firstLine="720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The Board does not create a </w:t>
      </w:r>
      <w:r w:rsidR="003D75C5">
        <w:rPr>
          <w:rFonts w:eastAsia="Times New Roman" w:cstheme="minorHAnsi"/>
          <w:color w:val="222222"/>
          <w:sz w:val="28"/>
          <w:szCs w:val="28"/>
        </w:rPr>
        <w:t xml:space="preserve">residents’ contact list because of </w:t>
      </w:r>
      <w:r w:rsidR="001D470F">
        <w:rPr>
          <w:rFonts w:eastAsia="Times New Roman" w:cstheme="minorHAnsi"/>
          <w:color w:val="222222"/>
          <w:sz w:val="28"/>
          <w:szCs w:val="28"/>
        </w:rPr>
        <w:t xml:space="preserve">privacy concerns with publishing personally identifiable information.  </w:t>
      </w:r>
      <w:r w:rsidR="009F4B09">
        <w:rPr>
          <w:rFonts w:eastAsia="Times New Roman" w:cstheme="minorHAnsi"/>
          <w:color w:val="222222"/>
          <w:sz w:val="28"/>
          <w:szCs w:val="28"/>
        </w:rPr>
        <w:t xml:space="preserve">If residents want to create a shared Google </w:t>
      </w:r>
      <w:r w:rsidR="009F4B09">
        <w:rPr>
          <w:rFonts w:eastAsia="Times New Roman" w:cstheme="minorHAnsi"/>
          <w:color w:val="222222"/>
          <w:sz w:val="28"/>
          <w:szCs w:val="28"/>
        </w:rPr>
        <w:lastRenderedPageBreak/>
        <w:t>doc, the</w:t>
      </w:r>
      <w:r w:rsidR="00DD4949">
        <w:rPr>
          <w:rFonts w:eastAsia="Times New Roman" w:cstheme="minorHAnsi"/>
          <w:color w:val="222222"/>
          <w:sz w:val="28"/>
          <w:szCs w:val="28"/>
        </w:rPr>
        <w:t xml:space="preserve">y are welcome to </w:t>
      </w:r>
      <w:r w:rsidR="00A4658B">
        <w:rPr>
          <w:rFonts w:eastAsia="Times New Roman" w:cstheme="minorHAnsi"/>
          <w:color w:val="222222"/>
          <w:sz w:val="28"/>
          <w:szCs w:val="28"/>
        </w:rPr>
        <w:t>obtain permission from residents an</w:t>
      </w:r>
      <w:r w:rsidR="00B26F48">
        <w:rPr>
          <w:rFonts w:eastAsia="Times New Roman" w:cstheme="minorHAnsi"/>
          <w:color w:val="222222"/>
          <w:sz w:val="28"/>
          <w:szCs w:val="28"/>
        </w:rPr>
        <w:t xml:space="preserve">d </w:t>
      </w:r>
      <w:r w:rsidR="00DD4949">
        <w:rPr>
          <w:rFonts w:eastAsia="Times New Roman" w:cstheme="minorHAnsi"/>
          <w:color w:val="222222"/>
          <w:sz w:val="28"/>
          <w:szCs w:val="28"/>
        </w:rPr>
        <w:t>do so on their own</w:t>
      </w:r>
      <w:r w:rsidR="00B26F48">
        <w:rPr>
          <w:rFonts w:eastAsia="Times New Roman" w:cstheme="minorHAnsi"/>
          <w:color w:val="222222"/>
          <w:sz w:val="28"/>
          <w:szCs w:val="28"/>
        </w:rPr>
        <w:t>.</w:t>
      </w:r>
      <w:r w:rsidR="009F4B09">
        <w:rPr>
          <w:rFonts w:eastAsia="Times New Roman" w:cstheme="minorHAnsi"/>
          <w:color w:val="222222"/>
          <w:sz w:val="28"/>
          <w:szCs w:val="28"/>
        </w:rPr>
        <w:t xml:space="preserve">  Pat </w:t>
      </w:r>
      <w:r w:rsidR="00E95008">
        <w:rPr>
          <w:rFonts w:eastAsia="Times New Roman" w:cstheme="minorHAnsi"/>
          <w:color w:val="222222"/>
          <w:sz w:val="28"/>
          <w:szCs w:val="28"/>
        </w:rPr>
        <w:t xml:space="preserve">Snapp </w:t>
      </w:r>
      <w:r w:rsidR="009F4B09">
        <w:rPr>
          <w:rFonts w:eastAsia="Times New Roman" w:cstheme="minorHAnsi"/>
          <w:color w:val="222222"/>
          <w:sz w:val="28"/>
          <w:szCs w:val="28"/>
        </w:rPr>
        <w:t>has a roster of names and mailing addresses which he can provide.</w:t>
      </w:r>
    </w:p>
    <w:p w14:paraId="26788F77" w14:textId="77777777" w:rsidR="00CE40E9" w:rsidRPr="002337E4" w:rsidRDefault="00CE40E9" w:rsidP="00045074">
      <w:pPr>
        <w:spacing w:after="0"/>
        <w:rPr>
          <w:rFonts w:cstheme="minorHAnsi"/>
          <w:b/>
          <w:bCs/>
          <w:sz w:val="28"/>
          <w:szCs w:val="28"/>
        </w:rPr>
      </w:pPr>
    </w:p>
    <w:p w14:paraId="5EECFFB8" w14:textId="0AD3048F" w:rsidR="00762DC8" w:rsidRDefault="000254FF" w:rsidP="00045074">
      <w:pPr>
        <w:spacing w:after="0"/>
        <w:rPr>
          <w:rFonts w:cstheme="minorHAnsi"/>
          <w:b/>
          <w:bCs/>
          <w:sz w:val="28"/>
          <w:szCs w:val="28"/>
        </w:rPr>
      </w:pPr>
      <w:r w:rsidRPr="002337E4">
        <w:rPr>
          <w:rFonts w:cstheme="minorHAnsi"/>
          <w:b/>
          <w:bCs/>
          <w:sz w:val="28"/>
          <w:szCs w:val="28"/>
        </w:rPr>
        <w:t xml:space="preserve">Covenants </w:t>
      </w:r>
      <w:r w:rsidR="00131F7F">
        <w:rPr>
          <w:rFonts w:cstheme="minorHAnsi"/>
          <w:b/>
          <w:bCs/>
          <w:sz w:val="28"/>
          <w:szCs w:val="28"/>
        </w:rPr>
        <w:t xml:space="preserve">and Restrictions </w:t>
      </w:r>
      <w:r w:rsidR="00762DC8" w:rsidRPr="002337E4">
        <w:rPr>
          <w:rFonts w:cstheme="minorHAnsi"/>
          <w:b/>
          <w:bCs/>
          <w:sz w:val="28"/>
          <w:szCs w:val="28"/>
        </w:rPr>
        <w:t>Update</w:t>
      </w:r>
      <w:r w:rsidR="00826DCB" w:rsidRPr="002337E4">
        <w:rPr>
          <w:rFonts w:cstheme="minorHAnsi"/>
          <w:b/>
          <w:bCs/>
          <w:sz w:val="28"/>
          <w:szCs w:val="28"/>
        </w:rPr>
        <w:t>/</w:t>
      </w:r>
      <w:r w:rsidR="00630316">
        <w:rPr>
          <w:rFonts w:cstheme="minorHAnsi"/>
          <w:b/>
          <w:bCs/>
          <w:sz w:val="28"/>
          <w:szCs w:val="28"/>
        </w:rPr>
        <w:t xml:space="preserve">Mike Viens and </w:t>
      </w:r>
      <w:r w:rsidR="00762DC8" w:rsidRPr="002337E4">
        <w:rPr>
          <w:rFonts w:cstheme="minorHAnsi"/>
          <w:b/>
          <w:bCs/>
          <w:sz w:val="28"/>
          <w:szCs w:val="28"/>
        </w:rPr>
        <w:t>Pat Snapp</w:t>
      </w:r>
    </w:p>
    <w:p w14:paraId="4F676C58" w14:textId="77777777" w:rsidR="004F07AC" w:rsidRDefault="004F07AC" w:rsidP="00045074">
      <w:pPr>
        <w:spacing w:after="0"/>
        <w:rPr>
          <w:rFonts w:cstheme="minorHAnsi"/>
          <w:b/>
          <w:bCs/>
          <w:sz w:val="28"/>
          <w:szCs w:val="28"/>
        </w:rPr>
      </w:pPr>
    </w:p>
    <w:p w14:paraId="7DCD48EC" w14:textId="2A3B585E" w:rsidR="00004327" w:rsidRDefault="00595830" w:rsidP="0000432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Board </w:t>
      </w:r>
      <w:r w:rsidR="00222270">
        <w:rPr>
          <w:rFonts w:cstheme="minorHAnsi"/>
          <w:sz w:val="28"/>
          <w:szCs w:val="28"/>
        </w:rPr>
        <w:t>is in the process of drafting new by-laws and Covenants and Restrictions</w:t>
      </w:r>
      <w:r w:rsidR="006E4513">
        <w:rPr>
          <w:rFonts w:cstheme="minorHAnsi"/>
          <w:sz w:val="28"/>
          <w:szCs w:val="28"/>
        </w:rPr>
        <w:t xml:space="preserve"> because </w:t>
      </w:r>
      <w:r w:rsidRPr="00595830">
        <w:rPr>
          <w:rFonts w:cstheme="minorHAnsi"/>
          <w:sz w:val="28"/>
          <w:szCs w:val="28"/>
        </w:rPr>
        <w:t xml:space="preserve">Turkey Point Island’s operating documents currently on file with the County </w:t>
      </w:r>
      <w:r w:rsidR="00DC5D40">
        <w:rPr>
          <w:rFonts w:cstheme="minorHAnsi"/>
          <w:sz w:val="28"/>
          <w:szCs w:val="28"/>
        </w:rPr>
        <w:t xml:space="preserve">are </w:t>
      </w:r>
      <w:r w:rsidR="004F07AC" w:rsidRPr="00595830">
        <w:rPr>
          <w:rFonts w:cstheme="minorHAnsi"/>
          <w:sz w:val="28"/>
          <w:szCs w:val="28"/>
        </w:rPr>
        <w:t>Covenants and Restrictions that wer</w:t>
      </w:r>
      <w:r w:rsidRPr="00595830">
        <w:rPr>
          <w:rFonts w:cstheme="minorHAnsi"/>
          <w:sz w:val="28"/>
          <w:szCs w:val="28"/>
        </w:rPr>
        <w:t xml:space="preserve">e enacted in 1941.  </w:t>
      </w:r>
      <w:r w:rsidR="00745EF4">
        <w:rPr>
          <w:rFonts w:cstheme="minorHAnsi"/>
          <w:sz w:val="28"/>
          <w:szCs w:val="28"/>
        </w:rPr>
        <w:t xml:space="preserve">These are the documents that realtors have to provide to homebuyers.  </w:t>
      </w:r>
      <w:r w:rsidR="006E4513">
        <w:rPr>
          <w:rFonts w:cstheme="minorHAnsi"/>
          <w:sz w:val="28"/>
          <w:szCs w:val="28"/>
        </w:rPr>
        <w:t xml:space="preserve">There have been many changes in the laws </w:t>
      </w:r>
      <w:r w:rsidR="00CE59A0">
        <w:rPr>
          <w:rFonts w:cstheme="minorHAnsi"/>
          <w:sz w:val="28"/>
          <w:szCs w:val="28"/>
        </w:rPr>
        <w:t>since then, and the 1941 documents contained racist provisions</w:t>
      </w:r>
      <w:r w:rsidR="004070C2">
        <w:rPr>
          <w:rFonts w:cstheme="minorHAnsi"/>
          <w:sz w:val="28"/>
          <w:szCs w:val="28"/>
        </w:rPr>
        <w:t xml:space="preserve"> and other outdated provisions.  Dar and Pat </w:t>
      </w:r>
      <w:proofErr w:type="gramStart"/>
      <w:r w:rsidR="004070C2">
        <w:rPr>
          <w:rFonts w:cstheme="minorHAnsi"/>
          <w:sz w:val="28"/>
          <w:szCs w:val="28"/>
        </w:rPr>
        <w:t>Snapp</w:t>
      </w:r>
      <w:r w:rsidR="00004327">
        <w:rPr>
          <w:rFonts w:cstheme="minorHAnsi"/>
          <w:sz w:val="28"/>
          <w:szCs w:val="28"/>
        </w:rPr>
        <w:t xml:space="preserve">  filed</w:t>
      </w:r>
      <w:proofErr w:type="gramEnd"/>
      <w:r w:rsidR="00004327">
        <w:rPr>
          <w:rFonts w:cstheme="minorHAnsi"/>
          <w:sz w:val="28"/>
          <w:szCs w:val="28"/>
        </w:rPr>
        <w:t xml:space="preserve"> </w:t>
      </w:r>
      <w:r w:rsidR="00342657">
        <w:rPr>
          <w:rFonts w:cstheme="minorHAnsi"/>
          <w:sz w:val="28"/>
          <w:szCs w:val="28"/>
        </w:rPr>
        <w:t>a</w:t>
      </w:r>
      <w:r w:rsidR="00744734">
        <w:rPr>
          <w:rFonts w:cstheme="minorHAnsi"/>
          <w:sz w:val="28"/>
          <w:szCs w:val="28"/>
        </w:rPr>
        <w:t xml:space="preserve"> Covenant Modification </w:t>
      </w:r>
      <w:r w:rsidR="00745EF4">
        <w:rPr>
          <w:rFonts w:cstheme="minorHAnsi"/>
          <w:sz w:val="28"/>
          <w:szCs w:val="28"/>
        </w:rPr>
        <w:t xml:space="preserve">this summer </w:t>
      </w:r>
      <w:r w:rsidR="00004327">
        <w:rPr>
          <w:rFonts w:cstheme="minorHAnsi"/>
          <w:sz w:val="28"/>
          <w:szCs w:val="28"/>
        </w:rPr>
        <w:t>to eradicate the illegal racist provision in existing covenants from 1941</w:t>
      </w:r>
      <w:r w:rsidR="00342657">
        <w:rPr>
          <w:rFonts w:cstheme="minorHAnsi"/>
          <w:sz w:val="28"/>
          <w:szCs w:val="28"/>
        </w:rPr>
        <w:t>, but the other outdated provisions remain</w:t>
      </w:r>
      <w:r w:rsidR="006C488A">
        <w:rPr>
          <w:rFonts w:cstheme="minorHAnsi"/>
          <w:sz w:val="28"/>
          <w:szCs w:val="28"/>
        </w:rPr>
        <w:t xml:space="preserve"> and need to be amended formally.</w:t>
      </w:r>
    </w:p>
    <w:p w14:paraId="026BFEE7" w14:textId="77777777" w:rsidR="001E55BE" w:rsidRDefault="001E55BE" w:rsidP="00004327">
      <w:pPr>
        <w:spacing w:after="0"/>
        <w:rPr>
          <w:rFonts w:cstheme="minorHAnsi"/>
          <w:sz w:val="28"/>
          <w:szCs w:val="28"/>
        </w:rPr>
      </w:pPr>
    </w:p>
    <w:p w14:paraId="1A370D3C" w14:textId="3169FC89" w:rsidR="004F07AC" w:rsidRPr="00595830" w:rsidRDefault="007E7C4D" w:rsidP="0004507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 changes can be made until a formal vote of the community is conducted.  </w:t>
      </w:r>
      <w:r w:rsidR="00D95B43">
        <w:rPr>
          <w:rFonts w:cstheme="minorHAnsi"/>
          <w:sz w:val="28"/>
          <w:szCs w:val="28"/>
        </w:rPr>
        <w:t>Based on current Maryland law, which overrides any existing by-laws language, c</w:t>
      </w:r>
      <w:r w:rsidR="001E55BE">
        <w:rPr>
          <w:rFonts w:cstheme="minorHAnsi"/>
          <w:sz w:val="28"/>
          <w:szCs w:val="28"/>
        </w:rPr>
        <w:t xml:space="preserve">ovenants and </w:t>
      </w:r>
      <w:r w:rsidR="00D95B43">
        <w:rPr>
          <w:rFonts w:cstheme="minorHAnsi"/>
          <w:sz w:val="28"/>
          <w:szCs w:val="28"/>
        </w:rPr>
        <w:t>r</w:t>
      </w:r>
      <w:r w:rsidR="001E55BE">
        <w:rPr>
          <w:rFonts w:cstheme="minorHAnsi"/>
          <w:sz w:val="28"/>
          <w:szCs w:val="28"/>
        </w:rPr>
        <w:t>estriction</w:t>
      </w:r>
      <w:r w:rsidR="00D95B43">
        <w:rPr>
          <w:rFonts w:cstheme="minorHAnsi"/>
          <w:sz w:val="28"/>
          <w:szCs w:val="28"/>
        </w:rPr>
        <w:t>s</w:t>
      </w:r>
      <w:r w:rsidR="001E55BE">
        <w:rPr>
          <w:rFonts w:cstheme="minorHAnsi"/>
          <w:sz w:val="28"/>
          <w:szCs w:val="28"/>
        </w:rPr>
        <w:t xml:space="preserve"> can be amended if 60% of households agree to amendments.  </w:t>
      </w:r>
    </w:p>
    <w:p w14:paraId="21476C93" w14:textId="54BD8360" w:rsidR="00630316" w:rsidRDefault="00630316" w:rsidP="00045074">
      <w:pPr>
        <w:spacing w:after="0"/>
        <w:rPr>
          <w:rFonts w:cstheme="minorHAnsi"/>
          <w:b/>
          <w:bCs/>
          <w:sz w:val="28"/>
          <w:szCs w:val="28"/>
        </w:rPr>
      </w:pPr>
    </w:p>
    <w:p w14:paraId="31CABEDF" w14:textId="7EC1276D" w:rsidR="00630316" w:rsidRDefault="00630316" w:rsidP="00045074">
      <w:pPr>
        <w:spacing w:after="0"/>
        <w:rPr>
          <w:rFonts w:cstheme="minorHAnsi"/>
          <w:sz w:val="28"/>
          <w:szCs w:val="28"/>
        </w:rPr>
      </w:pPr>
      <w:r w:rsidRPr="00630316">
        <w:rPr>
          <w:rFonts w:cstheme="minorHAnsi"/>
          <w:b/>
          <w:bCs/>
          <w:sz w:val="28"/>
          <w:szCs w:val="28"/>
        </w:rPr>
        <w:t>Short-term rental restriction</w:t>
      </w:r>
      <w:r w:rsidR="00492A99">
        <w:rPr>
          <w:rFonts w:cstheme="minorHAnsi"/>
          <w:b/>
          <w:bCs/>
          <w:sz w:val="28"/>
          <w:szCs w:val="28"/>
        </w:rPr>
        <w:t xml:space="preserve"> (STR):</w:t>
      </w:r>
      <w:r>
        <w:rPr>
          <w:rFonts w:cstheme="minorHAnsi"/>
          <w:sz w:val="28"/>
          <w:szCs w:val="28"/>
        </w:rPr>
        <w:t xml:space="preserve"> </w:t>
      </w:r>
      <w:r w:rsidR="00131F7F">
        <w:rPr>
          <w:rFonts w:cstheme="minorHAnsi"/>
          <w:sz w:val="28"/>
          <w:szCs w:val="28"/>
        </w:rPr>
        <w:t xml:space="preserve"> </w:t>
      </w:r>
      <w:r w:rsidR="00685B6F">
        <w:rPr>
          <w:rFonts w:cstheme="minorHAnsi"/>
          <w:sz w:val="28"/>
          <w:szCs w:val="28"/>
        </w:rPr>
        <w:t xml:space="preserve">To get feedback from residents prior to </w:t>
      </w:r>
      <w:r w:rsidR="00C16D7C">
        <w:rPr>
          <w:rFonts w:cstheme="minorHAnsi"/>
          <w:sz w:val="28"/>
          <w:szCs w:val="28"/>
        </w:rPr>
        <w:t>completing a final draft of the Covenants and Restrictions, the Board conducted a</w:t>
      </w:r>
      <w:r w:rsidR="0034056A">
        <w:rPr>
          <w:rFonts w:cstheme="minorHAnsi"/>
          <w:sz w:val="28"/>
          <w:szCs w:val="28"/>
        </w:rPr>
        <w:t>n email survey.</w:t>
      </w:r>
      <w:r>
        <w:rPr>
          <w:rFonts w:cstheme="minorHAnsi"/>
          <w:sz w:val="28"/>
          <w:szCs w:val="28"/>
        </w:rPr>
        <w:t xml:space="preserve"> Result</w:t>
      </w:r>
      <w:r w:rsidR="0034056A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of the survey</w:t>
      </w:r>
      <w:r w:rsidR="004D172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A47FE5">
        <w:rPr>
          <w:rFonts w:cstheme="minorHAnsi"/>
          <w:sz w:val="28"/>
          <w:szCs w:val="28"/>
        </w:rPr>
        <w:t>92 responses (57% of households</w:t>
      </w:r>
      <w:r w:rsidR="00A47FE5">
        <w:rPr>
          <w:rFonts w:cstheme="minorHAnsi"/>
          <w:sz w:val="28"/>
          <w:szCs w:val="28"/>
        </w:rPr>
        <w:t xml:space="preserve"> eligible to vote</w:t>
      </w:r>
      <w:r w:rsidRPr="00A47FE5">
        <w:rPr>
          <w:rFonts w:cstheme="minorHAnsi"/>
          <w:sz w:val="28"/>
          <w:szCs w:val="28"/>
        </w:rPr>
        <w:t>)</w:t>
      </w:r>
      <w:r w:rsidR="00492A99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 xml:space="preserve">56 </w:t>
      </w:r>
      <w:r w:rsidR="0094359A">
        <w:rPr>
          <w:rFonts w:cstheme="minorHAnsi"/>
          <w:sz w:val="28"/>
          <w:szCs w:val="28"/>
        </w:rPr>
        <w:t xml:space="preserve">(60.8%) </w:t>
      </w:r>
      <w:r w:rsidR="004D1723">
        <w:rPr>
          <w:rFonts w:cstheme="minorHAnsi"/>
          <w:sz w:val="28"/>
          <w:szCs w:val="28"/>
        </w:rPr>
        <w:t>voted to have a restriction on short-term leases</w:t>
      </w:r>
      <w:r w:rsidR="00E57CA3">
        <w:rPr>
          <w:rFonts w:cstheme="minorHAnsi"/>
          <w:sz w:val="28"/>
          <w:szCs w:val="28"/>
        </w:rPr>
        <w:t>;</w:t>
      </w:r>
      <w:r w:rsidR="00492A9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36 </w:t>
      </w:r>
      <w:r w:rsidR="0094359A">
        <w:rPr>
          <w:rFonts w:cstheme="minorHAnsi"/>
          <w:sz w:val="28"/>
          <w:szCs w:val="28"/>
        </w:rPr>
        <w:t>(</w:t>
      </w:r>
      <w:r w:rsidR="00B95433">
        <w:rPr>
          <w:rFonts w:cstheme="minorHAnsi"/>
          <w:sz w:val="28"/>
          <w:szCs w:val="28"/>
        </w:rPr>
        <w:t>39.1%)</w:t>
      </w:r>
      <w:r w:rsidR="0086165B">
        <w:rPr>
          <w:rFonts w:cstheme="minorHAnsi"/>
          <w:sz w:val="28"/>
          <w:szCs w:val="28"/>
        </w:rPr>
        <w:t xml:space="preserve"> </w:t>
      </w:r>
      <w:r w:rsidR="00782C24">
        <w:rPr>
          <w:rFonts w:cstheme="minorHAnsi"/>
          <w:sz w:val="28"/>
          <w:szCs w:val="28"/>
        </w:rPr>
        <w:t xml:space="preserve">voted against restrictions.  </w:t>
      </w:r>
      <w:r w:rsidR="0086165B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>ased on clear majority</w:t>
      </w:r>
      <w:r w:rsidR="00A7104B">
        <w:rPr>
          <w:rFonts w:cstheme="minorHAnsi"/>
          <w:sz w:val="28"/>
          <w:szCs w:val="28"/>
        </w:rPr>
        <w:t xml:space="preserve"> of the survey,</w:t>
      </w:r>
      <w:r>
        <w:rPr>
          <w:rFonts w:cstheme="minorHAnsi"/>
          <w:sz w:val="28"/>
          <w:szCs w:val="28"/>
        </w:rPr>
        <w:t xml:space="preserve"> the Board decided to </w:t>
      </w:r>
      <w:r w:rsidR="00045F70">
        <w:rPr>
          <w:rFonts w:cstheme="minorHAnsi"/>
          <w:sz w:val="28"/>
          <w:szCs w:val="28"/>
        </w:rPr>
        <w:t xml:space="preserve">include in the covenant amendments a </w:t>
      </w:r>
      <w:r>
        <w:rPr>
          <w:rFonts w:cstheme="minorHAnsi"/>
          <w:sz w:val="28"/>
          <w:szCs w:val="28"/>
        </w:rPr>
        <w:t>restrict</w:t>
      </w:r>
      <w:r w:rsidR="00942635">
        <w:rPr>
          <w:rFonts w:cstheme="minorHAnsi"/>
          <w:sz w:val="28"/>
          <w:szCs w:val="28"/>
        </w:rPr>
        <w:t>ion of</w:t>
      </w:r>
      <w:r>
        <w:rPr>
          <w:rFonts w:cstheme="minorHAnsi"/>
          <w:sz w:val="28"/>
          <w:szCs w:val="28"/>
        </w:rPr>
        <w:t xml:space="preserve"> </w:t>
      </w:r>
      <w:r w:rsidR="00A7104B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rental period to greater than 120 days (based on County definition of </w:t>
      </w:r>
      <w:r w:rsidR="00A7104B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short-term</w:t>
      </w:r>
      <w:r w:rsidR="00A7104B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as 120 days or less).  </w:t>
      </w:r>
      <w:r w:rsidR="00B00CFD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Board voted to allow </w:t>
      </w:r>
      <w:r w:rsidR="00942635">
        <w:rPr>
          <w:rFonts w:cstheme="minorHAnsi"/>
          <w:sz w:val="28"/>
          <w:szCs w:val="28"/>
        </w:rPr>
        <w:t xml:space="preserve">possible </w:t>
      </w:r>
      <w:r>
        <w:rPr>
          <w:rFonts w:cstheme="minorHAnsi"/>
          <w:sz w:val="28"/>
          <w:szCs w:val="28"/>
        </w:rPr>
        <w:t>exception clause</w:t>
      </w:r>
      <w:r w:rsidR="00B00CFD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which would include, for example Naval Academy Commissioning Week;</w:t>
      </w:r>
      <w:r w:rsidR="0000550D">
        <w:rPr>
          <w:rFonts w:cstheme="minorHAnsi"/>
          <w:sz w:val="28"/>
          <w:szCs w:val="28"/>
        </w:rPr>
        <w:t xml:space="preserve"> and possibly </w:t>
      </w:r>
      <w:r>
        <w:rPr>
          <w:rFonts w:cstheme="minorHAnsi"/>
          <w:sz w:val="28"/>
          <w:szCs w:val="28"/>
        </w:rPr>
        <w:t>other</w:t>
      </w:r>
      <w:r w:rsidR="0000550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exceptions.  </w:t>
      </w:r>
    </w:p>
    <w:p w14:paraId="46CD9EF2" w14:textId="77777777" w:rsidR="00F13F7C" w:rsidRDefault="00F13F7C" w:rsidP="00045074">
      <w:pPr>
        <w:spacing w:after="0"/>
        <w:rPr>
          <w:rFonts w:cstheme="minorHAnsi"/>
          <w:sz w:val="28"/>
          <w:szCs w:val="28"/>
        </w:rPr>
      </w:pPr>
    </w:p>
    <w:p w14:paraId="0E018DCE" w14:textId="64857E80" w:rsidR="00F13F7C" w:rsidRDefault="00F13F7C" w:rsidP="0004507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715763">
        <w:rPr>
          <w:rFonts w:cstheme="minorHAnsi"/>
          <w:sz w:val="28"/>
          <w:szCs w:val="28"/>
        </w:rPr>
        <w:t>community in attendance and on zoom</w:t>
      </w:r>
      <w:r>
        <w:rPr>
          <w:rFonts w:cstheme="minorHAnsi"/>
          <w:sz w:val="28"/>
          <w:szCs w:val="28"/>
        </w:rPr>
        <w:t xml:space="preserve"> had a robust discussion</w:t>
      </w:r>
      <w:r w:rsidR="0089663B">
        <w:rPr>
          <w:rFonts w:cstheme="minorHAnsi"/>
          <w:sz w:val="28"/>
          <w:szCs w:val="28"/>
        </w:rPr>
        <w:t xml:space="preserve"> about the pros and cons.</w:t>
      </w:r>
      <w:r w:rsidR="0000550D">
        <w:rPr>
          <w:rFonts w:cstheme="minorHAnsi"/>
          <w:sz w:val="28"/>
          <w:szCs w:val="28"/>
        </w:rPr>
        <w:t xml:space="preserve">  Many residents expressed their views against STRs based on </w:t>
      </w:r>
      <w:r w:rsidR="008E0BEA">
        <w:rPr>
          <w:rFonts w:cstheme="minorHAnsi"/>
          <w:sz w:val="28"/>
          <w:szCs w:val="28"/>
        </w:rPr>
        <w:t xml:space="preserve">property rights and </w:t>
      </w:r>
      <w:r w:rsidR="00C928F8">
        <w:rPr>
          <w:rFonts w:cstheme="minorHAnsi"/>
          <w:sz w:val="28"/>
          <w:szCs w:val="28"/>
        </w:rPr>
        <w:t xml:space="preserve">the desire to be free to rent their homes </w:t>
      </w:r>
      <w:r w:rsidR="00314196">
        <w:rPr>
          <w:rFonts w:cstheme="minorHAnsi"/>
          <w:sz w:val="28"/>
          <w:szCs w:val="28"/>
        </w:rPr>
        <w:t xml:space="preserve">on a </w:t>
      </w:r>
      <w:r w:rsidR="00C928F8">
        <w:rPr>
          <w:rFonts w:cstheme="minorHAnsi"/>
          <w:sz w:val="28"/>
          <w:szCs w:val="28"/>
        </w:rPr>
        <w:t xml:space="preserve">short-term basis to defray costs in the event of financial </w:t>
      </w:r>
      <w:r w:rsidR="001C419C">
        <w:rPr>
          <w:rFonts w:cstheme="minorHAnsi"/>
          <w:sz w:val="28"/>
          <w:szCs w:val="28"/>
        </w:rPr>
        <w:t xml:space="preserve">necessity.  Others expressed views concerning </w:t>
      </w:r>
      <w:r w:rsidR="00CC758C">
        <w:rPr>
          <w:rFonts w:cstheme="minorHAnsi"/>
          <w:sz w:val="28"/>
          <w:szCs w:val="28"/>
        </w:rPr>
        <w:t>maintaining the reside</w:t>
      </w:r>
      <w:r w:rsidR="0085628B">
        <w:rPr>
          <w:rFonts w:cstheme="minorHAnsi"/>
          <w:sz w:val="28"/>
          <w:szCs w:val="28"/>
        </w:rPr>
        <w:t xml:space="preserve">ntial nature of the community and </w:t>
      </w:r>
      <w:r w:rsidR="005E3031">
        <w:rPr>
          <w:rFonts w:cstheme="minorHAnsi"/>
          <w:sz w:val="28"/>
          <w:szCs w:val="28"/>
        </w:rPr>
        <w:t xml:space="preserve">regarding </w:t>
      </w:r>
      <w:r w:rsidR="00A025EC">
        <w:rPr>
          <w:rFonts w:cstheme="minorHAnsi"/>
          <w:sz w:val="28"/>
          <w:szCs w:val="28"/>
        </w:rPr>
        <w:t xml:space="preserve">short-term renters who do not have </w:t>
      </w:r>
      <w:r w:rsidR="0072324A">
        <w:rPr>
          <w:rFonts w:cstheme="minorHAnsi"/>
          <w:sz w:val="28"/>
          <w:szCs w:val="28"/>
        </w:rPr>
        <w:t>a stake in the community using community property and corporate buyers who purchase homes s</w:t>
      </w:r>
      <w:r w:rsidR="00B73C92">
        <w:rPr>
          <w:rFonts w:cstheme="minorHAnsi"/>
          <w:sz w:val="28"/>
          <w:szCs w:val="28"/>
        </w:rPr>
        <w:t>olely as rentals.</w:t>
      </w:r>
    </w:p>
    <w:p w14:paraId="428B00C6" w14:textId="77777777" w:rsidR="004F07AC" w:rsidRDefault="004F07AC" w:rsidP="00045074">
      <w:pPr>
        <w:spacing w:after="0"/>
        <w:rPr>
          <w:rFonts w:cstheme="minorHAnsi"/>
          <w:sz w:val="28"/>
          <w:szCs w:val="28"/>
        </w:rPr>
      </w:pPr>
    </w:p>
    <w:p w14:paraId="59251DE8" w14:textId="48CE2F47" w:rsidR="004F07AC" w:rsidRDefault="004F07AC" w:rsidP="004F07A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Question:  Are you considering a grandfather clause?  Pat</w:t>
      </w:r>
      <w:r w:rsidR="005D3F0B">
        <w:rPr>
          <w:rFonts w:cstheme="minorHAnsi"/>
          <w:sz w:val="28"/>
          <w:szCs w:val="28"/>
        </w:rPr>
        <w:t xml:space="preserve"> Snapp reported that we have not because it is</w:t>
      </w:r>
      <w:r>
        <w:rPr>
          <w:rFonts w:cstheme="minorHAnsi"/>
          <w:sz w:val="28"/>
          <w:szCs w:val="28"/>
        </w:rPr>
        <w:t xml:space="preserve"> unmanageable.  </w:t>
      </w:r>
    </w:p>
    <w:p w14:paraId="18697361" w14:textId="77777777" w:rsidR="004F07AC" w:rsidRDefault="004F07AC" w:rsidP="004F07AC">
      <w:pPr>
        <w:spacing w:after="0"/>
        <w:rPr>
          <w:rFonts w:cstheme="minorHAnsi"/>
          <w:sz w:val="28"/>
          <w:szCs w:val="28"/>
        </w:rPr>
      </w:pPr>
    </w:p>
    <w:p w14:paraId="639668A0" w14:textId="61570134" w:rsidR="004F07AC" w:rsidRDefault="00D95B43" w:rsidP="004F07A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Question:  </w:t>
      </w:r>
      <w:r w:rsidR="004F07AC">
        <w:rPr>
          <w:rFonts w:cstheme="minorHAnsi"/>
          <w:sz w:val="28"/>
          <w:szCs w:val="28"/>
        </w:rPr>
        <w:t xml:space="preserve">Is </w:t>
      </w:r>
      <w:r>
        <w:rPr>
          <w:rFonts w:cstheme="minorHAnsi"/>
          <w:sz w:val="28"/>
          <w:szCs w:val="28"/>
        </w:rPr>
        <w:t xml:space="preserve">the </w:t>
      </w:r>
      <w:r w:rsidR="004F07AC">
        <w:rPr>
          <w:rFonts w:cstheme="minorHAnsi"/>
          <w:sz w:val="28"/>
          <w:szCs w:val="28"/>
        </w:rPr>
        <w:t>Board enforcing current rules</w:t>
      </w:r>
      <w:r w:rsidR="00990471">
        <w:rPr>
          <w:rFonts w:cstheme="minorHAnsi"/>
          <w:sz w:val="28"/>
          <w:szCs w:val="28"/>
        </w:rPr>
        <w:t xml:space="preserve"> on houses </w:t>
      </w:r>
      <w:r w:rsidR="0049392E">
        <w:rPr>
          <w:rFonts w:cstheme="minorHAnsi"/>
          <w:sz w:val="28"/>
          <w:szCs w:val="28"/>
        </w:rPr>
        <w:t xml:space="preserve">that are not kept up? </w:t>
      </w:r>
      <w:r w:rsidR="00E06771">
        <w:rPr>
          <w:rFonts w:cstheme="minorHAnsi"/>
          <w:sz w:val="28"/>
          <w:szCs w:val="28"/>
        </w:rPr>
        <w:t xml:space="preserve"> The Board has tried to address these issues in the past, but the c</w:t>
      </w:r>
      <w:r w:rsidR="004F07AC">
        <w:rPr>
          <w:rFonts w:cstheme="minorHAnsi"/>
          <w:sz w:val="28"/>
          <w:szCs w:val="28"/>
        </w:rPr>
        <w:t xml:space="preserve">urrent covenants do not have enforcement provisions.  </w:t>
      </w:r>
    </w:p>
    <w:p w14:paraId="1C38A76E" w14:textId="77777777" w:rsidR="004F07AC" w:rsidRDefault="004F07AC" w:rsidP="004F07AC">
      <w:pPr>
        <w:spacing w:after="0"/>
        <w:rPr>
          <w:rFonts w:cstheme="minorHAnsi"/>
          <w:sz w:val="28"/>
          <w:szCs w:val="28"/>
        </w:rPr>
      </w:pPr>
    </w:p>
    <w:p w14:paraId="447BF09E" w14:textId="7A1C677C" w:rsidR="004F07AC" w:rsidRPr="000118C5" w:rsidRDefault="00B328CA" w:rsidP="004F07A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</w:t>
      </w:r>
      <w:r w:rsidR="004F07AC">
        <w:rPr>
          <w:rFonts w:cstheme="minorHAnsi"/>
          <w:sz w:val="28"/>
          <w:szCs w:val="28"/>
        </w:rPr>
        <w:t>uggestion to vote on the rest of the amendments without the STR.</w:t>
      </w:r>
      <w:r>
        <w:rPr>
          <w:rFonts w:cstheme="minorHAnsi"/>
          <w:sz w:val="28"/>
          <w:szCs w:val="28"/>
        </w:rPr>
        <w:t xml:space="preserve">  This </w:t>
      </w:r>
      <w:r w:rsidR="00145602">
        <w:rPr>
          <w:rFonts w:cstheme="minorHAnsi"/>
          <w:sz w:val="28"/>
          <w:szCs w:val="28"/>
        </w:rPr>
        <w:t>issue was discussed at the last Board meeting and the Board voted to have one vote on all the amendments.</w:t>
      </w:r>
    </w:p>
    <w:p w14:paraId="10A26959" w14:textId="77777777" w:rsidR="00630316" w:rsidRDefault="00630316" w:rsidP="00045074">
      <w:pPr>
        <w:spacing w:after="0"/>
        <w:rPr>
          <w:rFonts w:cstheme="minorHAnsi"/>
          <w:sz w:val="28"/>
          <w:szCs w:val="28"/>
        </w:rPr>
      </w:pPr>
    </w:p>
    <w:p w14:paraId="20E65704" w14:textId="3321D9A6" w:rsidR="00630316" w:rsidRDefault="00630316" w:rsidP="00045074">
      <w:pPr>
        <w:spacing w:after="0"/>
        <w:rPr>
          <w:rFonts w:cstheme="minorHAnsi"/>
          <w:sz w:val="28"/>
          <w:szCs w:val="28"/>
        </w:rPr>
      </w:pPr>
      <w:r w:rsidRPr="00630316">
        <w:rPr>
          <w:rFonts w:cstheme="minorHAnsi"/>
          <w:b/>
          <w:bCs/>
          <w:sz w:val="28"/>
          <w:szCs w:val="28"/>
        </w:rPr>
        <w:t>Family Childcare Homes:</w:t>
      </w:r>
      <w:r>
        <w:rPr>
          <w:rFonts w:cstheme="minorHAnsi"/>
          <w:sz w:val="28"/>
          <w:szCs w:val="28"/>
        </w:rPr>
        <w:t xml:space="preserve">  Maryland law default is to allow family child care homes unless prohibited by covenants and restrictions.  </w:t>
      </w:r>
      <w:r w:rsidR="009E0411">
        <w:rPr>
          <w:rFonts w:cstheme="minorHAnsi"/>
          <w:sz w:val="28"/>
          <w:szCs w:val="28"/>
        </w:rPr>
        <w:t xml:space="preserve">If the covenants and restrictions prohibit family child care homes, the law allows that </w:t>
      </w:r>
      <w:r w:rsidR="0024526B">
        <w:rPr>
          <w:rFonts w:cstheme="minorHAnsi"/>
          <w:sz w:val="28"/>
          <w:szCs w:val="28"/>
        </w:rPr>
        <w:t xml:space="preserve">someone who desires to open a child care home, may apply to the community for an exception.  The </w:t>
      </w:r>
      <w:r>
        <w:rPr>
          <w:rFonts w:cstheme="minorHAnsi"/>
          <w:sz w:val="28"/>
          <w:szCs w:val="28"/>
        </w:rPr>
        <w:t xml:space="preserve">Board has not made decision on </w:t>
      </w:r>
      <w:r w:rsidR="00582539">
        <w:rPr>
          <w:rFonts w:cstheme="minorHAnsi"/>
          <w:sz w:val="28"/>
          <w:szCs w:val="28"/>
        </w:rPr>
        <w:t>whether or not to prohibit family child care homes in the covenants and restrictions</w:t>
      </w:r>
      <w:r>
        <w:rPr>
          <w:rFonts w:cstheme="minorHAnsi"/>
          <w:sz w:val="28"/>
          <w:szCs w:val="28"/>
        </w:rPr>
        <w:t>.</w:t>
      </w:r>
      <w:r w:rsidR="005629EC">
        <w:rPr>
          <w:rFonts w:cstheme="minorHAnsi"/>
          <w:sz w:val="28"/>
          <w:szCs w:val="28"/>
        </w:rPr>
        <w:t xml:space="preserve"> </w:t>
      </w:r>
      <w:r w:rsidR="009E0411">
        <w:rPr>
          <w:rFonts w:cstheme="minorHAnsi"/>
          <w:sz w:val="28"/>
          <w:szCs w:val="28"/>
        </w:rPr>
        <w:t xml:space="preserve">The plan is to </w:t>
      </w:r>
      <w:r w:rsidR="008C49C1">
        <w:rPr>
          <w:rFonts w:cstheme="minorHAnsi"/>
          <w:sz w:val="28"/>
          <w:szCs w:val="28"/>
        </w:rPr>
        <w:t xml:space="preserve">ask families </w:t>
      </w:r>
      <w:r w:rsidR="005629EC">
        <w:rPr>
          <w:rFonts w:cstheme="minorHAnsi"/>
          <w:sz w:val="28"/>
          <w:szCs w:val="28"/>
        </w:rPr>
        <w:t>with children if this something they would like.</w:t>
      </w:r>
      <w:r w:rsidR="00C1707F">
        <w:rPr>
          <w:rFonts w:cstheme="minorHAnsi"/>
          <w:sz w:val="28"/>
          <w:szCs w:val="28"/>
        </w:rPr>
        <w:t xml:space="preserve">  Some concerns mentioned were parking and use of community </w:t>
      </w:r>
      <w:r w:rsidR="007B29CC">
        <w:rPr>
          <w:rFonts w:cstheme="minorHAnsi"/>
          <w:sz w:val="28"/>
          <w:szCs w:val="28"/>
        </w:rPr>
        <w:t>common areas (playground, pier, beaches).</w:t>
      </w:r>
    </w:p>
    <w:p w14:paraId="1A523129" w14:textId="77777777" w:rsidR="005629EC" w:rsidRDefault="005629EC" w:rsidP="00045074">
      <w:pPr>
        <w:spacing w:after="0"/>
        <w:rPr>
          <w:rFonts w:cstheme="minorHAnsi"/>
          <w:sz w:val="28"/>
          <w:szCs w:val="28"/>
        </w:rPr>
      </w:pPr>
    </w:p>
    <w:p w14:paraId="3BF8C9F1" w14:textId="657B2FF0" w:rsidR="00762DC8" w:rsidRPr="00BA2C10" w:rsidRDefault="00BA2C10" w:rsidP="00045074">
      <w:pPr>
        <w:spacing w:after="0"/>
        <w:rPr>
          <w:rFonts w:cstheme="minorHAnsi"/>
          <w:b/>
          <w:bCs/>
          <w:sz w:val="28"/>
          <w:szCs w:val="28"/>
        </w:rPr>
      </w:pPr>
      <w:r w:rsidRPr="00BA2C10">
        <w:rPr>
          <w:rFonts w:cstheme="minorHAnsi"/>
          <w:b/>
          <w:bCs/>
          <w:sz w:val="28"/>
          <w:szCs w:val="28"/>
        </w:rPr>
        <w:t xml:space="preserve">Additional </w:t>
      </w:r>
      <w:r w:rsidR="00A717A8">
        <w:rPr>
          <w:rFonts w:cstheme="minorHAnsi"/>
          <w:b/>
          <w:bCs/>
          <w:sz w:val="28"/>
          <w:szCs w:val="28"/>
        </w:rPr>
        <w:t>Discussion:</w:t>
      </w:r>
    </w:p>
    <w:p w14:paraId="496B6094" w14:textId="77777777" w:rsidR="0089663B" w:rsidRDefault="0089663B" w:rsidP="00762DC8">
      <w:pPr>
        <w:spacing w:after="0"/>
        <w:rPr>
          <w:rFonts w:cstheme="minorHAnsi"/>
          <w:b/>
          <w:bCs/>
          <w:sz w:val="28"/>
          <w:szCs w:val="28"/>
        </w:rPr>
      </w:pPr>
    </w:p>
    <w:p w14:paraId="3740BE05" w14:textId="26408365" w:rsidR="0089663B" w:rsidRDefault="0089663B" w:rsidP="00762DC8">
      <w:pPr>
        <w:spacing w:after="0"/>
        <w:rPr>
          <w:rFonts w:cstheme="minorHAnsi"/>
          <w:sz w:val="28"/>
          <w:szCs w:val="28"/>
        </w:rPr>
      </w:pPr>
      <w:r w:rsidRPr="0089663B">
        <w:rPr>
          <w:rFonts w:cstheme="minorHAnsi"/>
          <w:b/>
          <w:bCs/>
          <w:sz w:val="28"/>
          <w:szCs w:val="28"/>
        </w:rPr>
        <w:t>Mosquito Sp</w:t>
      </w:r>
      <w:r w:rsidR="00993E9A">
        <w:rPr>
          <w:rFonts w:cstheme="minorHAnsi"/>
          <w:b/>
          <w:bCs/>
          <w:sz w:val="28"/>
          <w:szCs w:val="28"/>
        </w:rPr>
        <w:t>r</w:t>
      </w:r>
      <w:r w:rsidRPr="0089663B">
        <w:rPr>
          <w:rFonts w:cstheme="minorHAnsi"/>
          <w:b/>
          <w:bCs/>
          <w:sz w:val="28"/>
          <w:szCs w:val="28"/>
        </w:rPr>
        <w:t>aying:</w:t>
      </w:r>
      <w:r w:rsidRPr="0089663B">
        <w:rPr>
          <w:rFonts w:cstheme="minorHAnsi"/>
          <w:sz w:val="28"/>
          <w:szCs w:val="28"/>
        </w:rPr>
        <w:t xml:space="preserve">  </w:t>
      </w:r>
      <w:r w:rsidR="004555A5">
        <w:rPr>
          <w:rFonts w:cstheme="minorHAnsi"/>
          <w:sz w:val="28"/>
          <w:szCs w:val="28"/>
        </w:rPr>
        <w:t xml:space="preserve">Although the Board requested spraying, </w:t>
      </w:r>
      <w:r w:rsidR="00BA2C10">
        <w:rPr>
          <w:rFonts w:cstheme="minorHAnsi"/>
          <w:sz w:val="28"/>
          <w:szCs w:val="28"/>
        </w:rPr>
        <w:t>AACo did not spray Turkey Point Island this year</w:t>
      </w:r>
      <w:r w:rsidR="00734E2F">
        <w:rPr>
          <w:rFonts w:cstheme="minorHAnsi"/>
          <w:sz w:val="28"/>
          <w:szCs w:val="28"/>
        </w:rPr>
        <w:t>.</w:t>
      </w:r>
    </w:p>
    <w:p w14:paraId="6EEFE87E" w14:textId="77777777" w:rsidR="0089663B" w:rsidRDefault="0089663B" w:rsidP="00762DC8">
      <w:pPr>
        <w:spacing w:after="0"/>
        <w:rPr>
          <w:rFonts w:cstheme="minorHAnsi"/>
          <w:sz w:val="28"/>
          <w:szCs w:val="28"/>
        </w:rPr>
      </w:pPr>
    </w:p>
    <w:p w14:paraId="7EE3EF64" w14:textId="6E0F6E1F" w:rsidR="0089663B" w:rsidRDefault="0089663B" w:rsidP="00762DC8">
      <w:pPr>
        <w:spacing w:after="0"/>
        <w:rPr>
          <w:rFonts w:cstheme="minorHAnsi"/>
          <w:sz w:val="28"/>
          <w:szCs w:val="28"/>
        </w:rPr>
      </w:pPr>
      <w:r w:rsidRPr="0089663B">
        <w:rPr>
          <w:rFonts w:cstheme="minorHAnsi"/>
          <w:b/>
          <w:bCs/>
          <w:sz w:val="28"/>
          <w:szCs w:val="28"/>
        </w:rPr>
        <w:t>Shrubbery</w:t>
      </w:r>
      <w:r w:rsidR="00BF1DA9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 </w:t>
      </w:r>
      <w:r w:rsidR="00144C20">
        <w:rPr>
          <w:rFonts w:cstheme="minorHAnsi"/>
          <w:sz w:val="28"/>
          <w:szCs w:val="28"/>
        </w:rPr>
        <w:t xml:space="preserve">A resident expressed concerns about shrubbery </w:t>
      </w:r>
      <w:r w:rsidR="00BF1DA9">
        <w:rPr>
          <w:rFonts w:cstheme="minorHAnsi"/>
          <w:sz w:val="28"/>
          <w:szCs w:val="28"/>
        </w:rPr>
        <w:t>blocking the view on some roads</w:t>
      </w:r>
      <w:r w:rsidR="00FC446E">
        <w:rPr>
          <w:rFonts w:cstheme="minorHAnsi"/>
          <w:sz w:val="28"/>
          <w:szCs w:val="28"/>
        </w:rPr>
        <w:t>.</w:t>
      </w:r>
      <w:r w:rsidR="00BF1DA9">
        <w:rPr>
          <w:rFonts w:cstheme="minorHAnsi"/>
          <w:sz w:val="28"/>
          <w:szCs w:val="28"/>
        </w:rPr>
        <w:t xml:space="preserve"> </w:t>
      </w:r>
      <w:r w:rsidR="00FC446E">
        <w:rPr>
          <w:rFonts w:cstheme="minorHAnsi"/>
          <w:sz w:val="28"/>
          <w:szCs w:val="28"/>
        </w:rPr>
        <w:t>The f</w:t>
      </w:r>
      <w:r>
        <w:rPr>
          <w:rFonts w:cstheme="minorHAnsi"/>
          <w:sz w:val="28"/>
          <w:szCs w:val="28"/>
        </w:rPr>
        <w:t xml:space="preserve">irst step is </w:t>
      </w:r>
      <w:r w:rsidR="00FC446E">
        <w:rPr>
          <w:rFonts w:cstheme="minorHAnsi"/>
          <w:sz w:val="28"/>
          <w:szCs w:val="28"/>
        </w:rPr>
        <w:t xml:space="preserve">for concerned neighbors </w:t>
      </w:r>
      <w:r>
        <w:rPr>
          <w:rFonts w:cstheme="minorHAnsi"/>
          <w:sz w:val="28"/>
          <w:szCs w:val="28"/>
        </w:rPr>
        <w:t>to talk to the homeowner.</w:t>
      </w:r>
    </w:p>
    <w:p w14:paraId="31929566" w14:textId="77777777" w:rsidR="0089663B" w:rsidRDefault="0089663B" w:rsidP="00762DC8">
      <w:pPr>
        <w:spacing w:after="0"/>
        <w:rPr>
          <w:rFonts w:cstheme="minorHAnsi"/>
          <w:sz w:val="28"/>
          <w:szCs w:val="28"/>
        </w:rPr>
      </w:pPr>
    </w:p>
    <w:p w14:paraId="6F3B28FE" w14:textId="140AF8AF" w:rsidR="0089663B" w:rsidRDefault="0089663B" w:rsidP="00762DC8">
      <w:pPr>
        <w:spacing w:after="0"/>
        <w:rPr>
          <w:rFonts w:cstheme="minorHAnsi"/>
          <w:sz w:val="28"/>
          <w:szCs w:val="28"/>
        </w:rPr>
      </w:pPr>
      <w:r w:rsidRPr="0089663B">
        <w:rPr>
          <w:rFonts w:cstheme="minorHAnsi"/>
          <w:b/>
          <w:bCs/>
          <w:sz w:val="28"/>
          <w:szCs w:val="28"/>
        </w:rPr>
        <w:t xml:space="preserve">Thanksgiving </w:t>
      </w:r>
      <w:r w:rsidR="00EC4618">
        <w:rPr>
          <w:rFonts w:cstheme="minorHAnsi"/>
          <w:b/>
          <w:bCs/>
          <w:sz w:val="28"/>
          <w:szCs w:val="28"/>
        </w:rPr>
        <w:t>Turkey Trot</w:t>
      </w:r>
      <w:r w:rsidRPr="0089663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 Meet at the top of Paca on Thanksgiving Day at 10 am.</w:t>
      </w:r>
    </w:p>
    <w:p w14:paraId="24FC7CEA" w14:textId="77777777" w:rsidR="007776AD" w:rsidRPr="0089663B" w:rsidRDefault="007776AD" w:rsidP="00762DC8">
      <w:pPr>
        <w:spacing w:after="0"/>
        <w:rPr>
          <w:rFonts w:cstheme="minorHAnsi"/>
          <w:sz w:val="28"/>
          <w:szCs w:val="28"/>
        </w:rPr>
      </w:pPr>
    </w:p>
    <w:p w14:paraId="2C9EDE76" w14:textId="21E9FDDC" w:rsidR="00762DC8" w:rsidRPr="002337E4" w:rsidRDefault="00762DC8" w:rsidP="00762DC8">
      <w:pPr>
        <w:spacing w:after="0"/>
        <w:rPr>
          <w:rFonts w:cstheme="minorHAnsi"/>
          <w:b/>
          <w:bCs/>
          <w:sz w:val="28"/>
          <w:szCs w:val="28"/>
        </w:rPr>
      </w:pPr>
    </w:p>
    <w:p w14:paraId="7222E6A6" w14:textId="7444D01F" w:rsidR="00762DC8" w:rsidRPr="00C01CC8" w:rsidRDefault="00C01CC8" w:rsidP="00762DC8">
      <w:pPr>
        <w:spacing w:after="0"/>
        <w:rPr>
          <w:rFonts w:cstheme="minorHAnsi"/>
          <w:sz w:val="28"/>
          <w:szCs w:val="28"/>
        </w:rPr>
      </w:pPr>
      <w:r w:rsidRPr="00C01CC8">
        <w:rPr>
          <w:rFonts w:cstheme="minorHAnsi"/>
          <w:sz w:val="28"/>
          <w:szCs w:val="28"/>
        </w:rPr>
        <w:t>The meeting a</w:t>
      </w:r>
      <w:r w:rsidR="00E61765" w:rsidRPr="00C01CC8">
        <w:rPr>
          <w:rFonts w:cstheme="minorHAnsi"/>
          <w:sz w:val="28"/>
          <w:szCs w:val="28"/>
        </w:rPr>
        <w:t>djourn</w:t>
      </w:r>
      <w:r w:rsidRPr="00C01CC8">
        <w:rPr>
          <w:rFonts w:cstheme="minorHAnsi"/>
          <w:sz w:val="28"/>
          <w:szCs w:val="28"/>
        </w:rPr>
        <w:t>ed at</w:t>
      </w:r>
      <w:r w:rsidR="007776AD" w:rsidRPr="00C01CC8">
        <w:rPr>
          <w:rFonts w:cstheme="minorHAnsi"/>
          <w:sz w:val="28"/>
          <w:szCs w:val="28"/>
        </w:rPr>
        <w:t xml:space="preserve"> 9:09</w:t>
      </w:r>
      <w:r w:rsidRPr="00C01CC8">
        <w:rPr>
          <w:rFonts w:cstheme="minorHAnsi"/>
          <w:sz w:val="28"/>
          <w:szCs w:val="28"/>
        </w:rPr>
        <w:t xml:space="preserve"> pm</w:t>
      </w:r>
    </w:p>
    <w:sectPr w:rsidR="00762DC8" w:rsidRPr="00C01CC8" w:rsidSect="00280F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62EC" w14:textId="77777777" w:rsidR="007F21C7" w:rsidRDefault="007F21C7" w:rsidP="007B0DC5">
      <w:pPr>
        <w:spacing w:after="0" w:line="240" w:lineRule="auto"/>
      </w:pPr>
      <w:r>
        <w:separator/>
      </w:r>
    </w:p>
  </w:endnote>
  <w:endnote w:type="continuationSeparator" w:id="0">
    <w:p w14:paraId="7491522F" w14:textId="77777777" w:rsidR="007F21C7" w:rsidRDefault="007F21C7" w:rsidP="007B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4522" w14:textId="77777777" w:rsidR="007B0DC5" w:rsidRDefault="007B0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EC72" w14:textId="77777777" w:rsidR="007B0DC5" w:rsidRDefault="007B0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92E" w14:textId="77777777" w:rsidR="007B0DC5" w:rsidRDefault="007B0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BCD8" w14:textId="77777777" w:rsidR="007F21C7" w:rsidRDefault="007F21C7" w:rsidP="007B0DC5">
      <w:pPr>
        <w:spacing w:after="0" w:line="240" w:lineRule="auto"/>
      </w:pPr>
      <w:r>
        <w:separator/>
      </w:r>
    </w:p>
  </w:footnote>
  <w:footnote w:type="continuationSeparator" w:id="0">
    <w:p w14:paraId="2C38297E" w14:textId="77777777" w:rsidR="007F21C7" w:rsidRDefault="007F21C7" w:rsidP="007B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DA95" w14:textId="77777777" w:rsidR="007B0DC5" w:rsidRDefault="007B0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B4C1" w14:textId="00FED6DC" w:rsidR="007B0DC5" w:rsidRDefault="007B0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0E9E" w14:textId="77777777" w:rsidR="007B0DC5" w:rsidRDefault="007B0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9A"/>
    <w:rsid w:val="00002121"/>
    <w:rsid w:val="00004327"/>
    <w:rsid w:val="0000550D"/>
    <w:rsid w:val="000118C5"/>
    <w:rsid w:val="00015294"/>
    <w:rsid w:val="000254FF"/>
    <w:rsid w:val="00030204"/>
    <w:rsid w:val="00040A7C"/>
    <w:rsid w:val="000415DA"/>
    <w:rsid w:val="00045074"/>
    <w:rsid w:val="00045F70"/>
    <w:rsid w:val="00064ECC"/>
    <w:rsid w:val="00074D70"/>
    <w:rsid w:val="00095827"/>
    <w:rsid w:val="00097E29"/>
    <w:rsid w:val="000A2A67"/>
    <w:rsid w:val="000B0B08"/>
    <w:rsid w:val="000C2F96"/>
    <w:rsid w:val="000D2590"/>
    <w:rsid w:val="000D265D"/>
    <w:rsid w:val="000D3439"/>
    <w:rsid w:val="000F07ED"/>
    <w:rsid w:val="000F5F65"/>
    <w:rsid w:val="001145F6"/>
    <w:rsid w:val="00114EB8"/>
    <w:rsid w:val="00131F7F"/>
    <w:rsid w:val="00135D4C"/>
    <w:rsid w:val="00137DFD"/>
    <w:rsid w:val="00144C20"/>
    <w:rsid w:val="00145602"/>
    <w:rsid w:val="0015786C"/>
    <w:rsid w:val="00160EE8"/>
    <w:rsid w:val="0016282A"/>
    <w:rsid w:val="001644A1"/>
    <w:rsid w:val="00164720"/>
    <w:rsid w:val="001735C6"/>
    <w:rsid w:val="00180356"/>
    <w:rsid w:val="00182678"/>
    <w:rsid w:val="00186907"/>
    <w:rsid w:val="00191599"/>
    <w:rsid w:val="0019330B"/>
    <w:rsid w:val="001A20C0"/>
    <w:rsid w:val="001B2284"/>
    <w:rsid w:val="001B58A3"/>
    <w:rsid w:val="001C419C"/>
    <w:rsid w:val="001D1AB7"/>
    <w:rsid w:val="001D470F"/>
    <w:rsid w:val="001E0217"/>
    <w:rsid w:val="001E55BE"/>
    <w:rsid w:val="001F0ECE"/>
    <w:rsid w:val="002027CF"/>
    <w:rsid w:val="002058C7"/>
    <w:rsid w:val="00215399"/>
    <w:rsid w:val="0021579A"/>
    <w:rsid w:val="00217828"/>
    <w:rsid w:val="0022092C"/>
    <w:rsid w:val="00222270"/>
    <w:rsid w:val="002337E4"/>
    <w:rsid w:val="00236778"/>
    <w:rsid w:val="0024526B"/>
    <w:rsid w:val="0025558E"/>
    <w:rsid w:val="0026687B"/>
    <w:rsid w:val="00280FFE"/>
    <w:rsid w:val="002B00DA"/>
    <w:rsid w:val="002B13A8"/>
    <w:rsid w:val="002C205C"/>
    <w:rsid w:val="002D1489"/>
    <w:rsid w:val="002E4113"/>
    <w:rsid w:val="002F06A0"/>
    <w:rsid w:val="002F59B9"/>
    <w:rsid w:val="002F7D65"/>
    <w:rsid w:val="00310DBF"/>
    <w:rsid w:val="00314196"/>
    <w:rsid w:val="0031645D"/>
    <w:rsid w:val="0032498F"/>
    <w:rsid w:val="00334824"/>
    <w:rsid w:val="0034056A"/>
    <w:rsid w:val="00342657"/>
    <w:rsid w:val="00343244"/>
    <w:rsid w:val="00367D33"/>
    <w:rsid w:val="00372D37"/>
    <w:rsid w:val="00391C63"/>
    <w:rsid w:val="003A1722"/>
    <w:rsid w:val="003A50A6"/>
    <w:rsid w:val="003B3DE2"/>
    <w:rsid w:val="003B7BA6"/>
    <w:rsid w:val="003D75C5"/>
    <w:rsid w:val="003E005D"/>
    <w:rsid w:val="003E0A46"/>
    <w:rsid w:val="004070C2"/>
    <w:rsid w:val="00410C1F"/>
    <w:rsid w:val="00417A0F"/>
    <w:rsid w:val="00454DBF"/>
    <w:rsid w:val="004555A5"/>
    <w:rsid w:val="00456096"/>
    <w:rsid w:val="004739C3"/>
    <w:rsid w:val="004749FC"/>
    <w:rsid w:val="00483FF1"/>
    <w:rsid w:val="00491426"/>
    <w:rsid w:val="00491AC1"/>
    <w:rsid w:val="00491D6D"/>
    <w:rsid w:val="00492A99"/>
    <w:rsid w:val="0049392E"/>
    <w:rsid w:val="00496F71"/>
    <w:rsid w:val="004A2F8A"/>
    <w:rsid w:val="004B0D13"/>
    <w:rsid w:val="004B556C"/>
    <w:rsid w:val="004B6BC6"/>
    <w:rsid w:val="004D1723"/>
    <w:rsid w:val="004D6877"/>
    <w:rsid w:val="004F07AC"/>
    <w:rsid w:val="004F3B63"/>
    <w:rsid w:val="00500495"/>
    <w:rsid w:val="00505A75"/>
    <w:rsid w:val="005065F1"/>
    <w:rsid w:val="00506C20"/>
    <w:rsid w:val="00512701"/>
    <w:rsid w:val="005127E1"/>
    <w:rsid w:val="0053776F"/>
    <w:rsid w:val="00545C81"/>
    <w:rsid w:val="005629EC"/>
    <w:rsid w:val="00582539"/>
    <w:rsid w:val="005909EC"/>
    <w:rsid w:val="00592C7A"/>
    <w:rsid w:val="00595830"/>
    <w:rsid w:val="005B2FB4"/>
    <w:rsid w:val="005C1F97"/>
    <w:rsid w:val="005C2E1C"/>
    <w:rsid w:val="005D3F0B"/>
    <w:rsid w:val="005E3031"/>
    <w:rsid w:val="005F089C"/>
    <w:rsid w:val="005F406B"/>
    <w:rsid w:val="00615908"/>
    <w:rsid w:val="0062062F"/>
    <w:rsid w:val="00622694"/>
    <w:rsid w:val="00630316"/>
    <w:rsid w:val="0063334E"/>
    <w:rsid w:val="0064768C"/>
    <w:rsid w:val="006639EA"/>
    <w:rsid w:val="00676B62"/>
    <w:rsid w:val="00685B6F"/>
    <w:rsid w:val="0068686E"/>
    <w:rsid w:val="00692DF0"/>
    <w:rsid w:val="006C21B2"/>
    <w:rsid w:val="006C488A"/>
    <w:rsid w:val="006C7B19"/>
    <w:rsid w:val="006D534B"/>
    <w:rsid w:val="006E12D4"/>
    <w:rsid w:val="006E4513"/>
    <w:rsid w:val="006E6A2C"/>
    <w:rsid w:val="00703D9A"/>
    <w:rsid w:val="0070565C"/>
    <w:rsid w:val="00715763"/>
    <w:rsid w:val="0072324A"/>
    <w:rsid w:val="00734E2F"/>
    <w:rsid w:val="00736E10"/>
    <w:rsid w:val="00744734"/>
    <w:rsid w:val="007450DD"/>
    <w:rsid w:val="00745EF4"/>
    <w:rsid w:val="007514DF"/>
    <w:rsid w:val="00762DC8"/>
    <w:rsid w:val="00774BF5"/>
    <w:rsid w:val="00775090"/>
    <w:rsid w:val="007776AD"/>
    <w:rsid w:val="00777836"/>
    <w:rsid w:val="00782C24"/>
    <w:rsid w:val="007929DE"/>
    <w:rsid w:val="0079798F"/>
    <w:rsid w:val="007A4F24"/>
    <w:rsid w:val="007B0DC5"/>
    <w:rsid w:val="007B29CC"/>
    <w:rsid w:val="007C296F"/>
    <w:rsid w:val="007E2AA3"/>
    <w:rsid w:val="007E5989"/>
    <w:rsid w:val="007E7AEA"/>
    <w:rsid w:val="007E7C4D"/>
    <w:rsid w:val="007F21C7"/>
    <w:rsid w:val="00807824"/>
    <w:rsid w:val="0081253B"/>
    <w:rsid w:val="008227CD"/>
    <w:rsid w:val="00826DCB"/>
    <w:rsid w:val="0085628B"/>
    <w:rsid w:val="00857BA1"/>
    <w:rsid w:val="0086165B"/>
    <w:rsid w:val="008711BE"/>
    <w:rsid w:val="00872B3E"/>
    <w:rsid w:val="0088682E"/>
    <w:rsid w:val="00887AAA"/>
    <w:rsid w:val="0089663B"/>
    <w:rsid w:val="008A2B67"/>
    <w:rsid w:val="008A6901"/>
    <w:rsid w:val="008A6FA7"/>
    <w:rsid w:val="008C49C1"/>
    <w:rsid w:val="008D0EA5"/>
    <w:rsid w:val="008D669A"/>
    <w:rsid w:val="008E0BEA"/>
    <w:rsid w:val="008E1900"/>
    <w:rsid w:val="008E2DE4"/>
    <w:rsid w:val="009052C4"/>
    <w:rsid w:val="00931DB9"/>
    <w:rsid w:val="00942635"/>
    <w:rsid w:val="0094359A"/>
    <w:rsid w:val="009441B3"/>
    <w:rsid w:val="00954147"/>
    <w:rsid w:val="009709F2"/>
    <w:rsid w:val="00972792"/>
    <w:rsid w:val="00990471"/>
    <w:rsid w:val="00993E9A"/>
    <w:rsid w:val="009A1A94"/>
    <w:rsid w:val="009A4EDB"/>
    <w:rsid w:val="009B66F5"/>
    <w:rsid w:val="009C032C"/>
    <w:rsid w:val="009C51D1"/>
    <w:rsid w:val="009D394C"/>
    <w:rsid w:val="009E0411"/>
    <w:rsid w:val="009F06D0"/>
    <w:rsid w:val="009F4B09"/>
    <w:rsid w:val="009F5E21"/>
    <w:rsid w:val="00A025EC"/>
    <w:rsid w:val="00A10852"/>
    <w:rsid w:val="00A134F5"/>
    <w:rsid w:val="00A1434F"/>
    <w:rsid w:val="00A15598"/>
    <w:rsid w:val="00A4658B"/>
    <w:rsid w:val="00A47FE5"/>
    <w:rsid w:val="00A5221B"/>
    <w:rsid w:val="00A7104B"/>
    <w:rsid w:val="00A717A8"/>
    <w:rsid w:val="00A74944"/>
    <w:rsid w:val="00A77D26"/>
    <w:rsid w:val="00AB08E5"/>
    <w:rsid w:val="00AC443E"/>
    <w:rsid w:val="00AC5229"/>
    <w:rsid w:val="00AD1C82"/>
    <w:rsid w:val="00AD22FC"/>
    <w:rsid w:val="00AD40AA"/>
    <w:rsid w:val="00AE5091"/>
    <w:rsid w:val="00AE6744"/>
    <w:rsid w:val="00AF6E96"/>
    <w:rsid w:val="00B00CFD"/>
    <w:rsid w:val="00B269EB"/>
    <w:rsid w:val="00B26F48"/>
    <w:rsid w:val="00B328CA"/>
    <w:rsid w:val="00B33E52"/>
    <w:rsid w:val="00B34D16"/>
    <w:rsid w:val="00B4260F"/>
    <w:rsid w:val="00B52EDD"/>
    <w:rsid w:val="00B66D80"/>
    <w:rsid w:val="00B73C92"/>
    <w:rsid w:val="00B95433"/>
    <w:rsid w:val="00BA2C10"/>
    <w:rsid w:val="00BA3B57"/>
    <w:rsid w:val="00BA679D"/>
    <w:rsid w:val="00BB0DA2"/>
    <w:rsid w:val="00BB6CA1"/>
    <w:rsid w:val="00BC432D"/>
    <w:rsid w:val="00BD14F0"/>
    <w:rsid w:val="00BE6491"/>
    <w:rsid w:val="00BF14A6"/>
    <w:rsid w:val="00BF1DA9"/>
    <w:rsid w:val="00BF3787"/>
    <w:rsid w:val="00BF581D"/>
    <w:rsid w:val="00C01CC8"/>
    <w:rsid w:val="00C03BB9"/>
    <w:rsid w:val="00C11183"/>
    <w:rsid w:val="00C13666"/>
    <w:rsid w:val="00C15811"/>
    <w:rsid w:val="00C16D7C"/>
    <w:rsid w:val="00C1707F"/>
    <w:rsid w:val="00C34C08"/>
    <w:rsid w:val="00C37882"/>
    <w:rsid w:val="00C453BA"/>
    <w:rsid w:val="00C5082B"/>
    <w:rsid w:val="00C56A91"/>
    <w:rsid w:val="00C57CB0"/>
    <w:rsid w:val="00C60E4E"/>
    <w:rsid w:val="00C75703"/>
    <w:rsid w:val="00C928F8"/>
    <w:rsid w:val="00CA46D4"/>
    <w:rsid w:val="00CB557E"/>
    <w:rsid w:val="00CB657E"/>
    <w:rsid w:val="00CC758C"/>
    <w:rsid w:val="00CD0F44"/>
    <w:rsid w:val="00CD532D"/>
    <w:rsid w:val="00CE40E9"/>
    <w:rsid w:val="00CE59A0"/>
    <w:rsid w:val="00D1259F"/>
    <w:rsid w:val="00D42123"/>
    <w:rsid w:val="00D53953"/>
    <w:rsid w:val="00D72DE1"/>
    <w:rsid w:val="00D74985"/>
    <w:rsid w:val="00D77598"/>
    <w:rsid w:val="00D86B0D"/>
    <w:rsid w:val="00D95B43"/>
    <w:rsid w:val="00DB0705"/>
    <w:rsid w:val="00DC0B3B"/>
    <w:rsid w:val="00DC5D40"/>
    <w:rsid w:val="00DD2C0A"/>
    <w:rsid w:val="00DD4949"/>
    <w:rsid w:val="00DE1001"/>
    <w:rsid w:val="00DE122C"/>
    <w:rsid w:val="00DF18A4"/>
    <w:rsid w:val="00DF4307"/>
    <w:rsid w:val="00E041C3"/>
    <w:rsid w:val="00E045EC"/>
    <w:rsid w:val="00E06771"/>
    <w:rsid w:val="00E133F5"/>
    <w:rsid w:val="00E160F9"/>
    <w:rsid w:val="00E21146"/>
    <w:rsid w:val="00E265E9"/>
    <w:rsid w:val="00E26C68"/>
    <w:rsid w:val="00E36DF1"/>
    <w:rsid w:val="00E50669"/>
    <w:rsid w:val="00E51B41"/>
    <w:rsid w:val="00E57CA3"/>
    <w:rsid w:val="00E61765"/>
    <w:rsid w:val="00E705C3"/>
    <w:rsid w:val="00E95008"/>
    <w:rsid w:val="00EA4551"/>
    <w:rsid w:val="00EB4684"/>
    <w:rsid w:val="00EB6113"/>
    <w:rsid w:val="00EC03E9"/>
    <w:rsid w:val="00EC4618"/>
    <w:rsid w:val="00EE2267"/>
    <w:rsid w:val="00EF0655"/>
    <w:rsid w:val="00F046F2"/>
    <w:rsid w:val="00F06124"/>
    <w:rsid w:val="00F11438"/>
    <w:rsid w:val="00F13F7C"/>
    <w:rsid w:val="00F233D2"/>
    <w:rsid w:val="00F27A44"/>
    <w:rsid w:val="00F347AF"/>
    <w:rsid w:val="00F4227F"/>
    <w:rsid w:val="00F5039C"/>
    <w:rsid w:val="00F5369C"/>
    <w:rsid w:val="00F56025"/>
    <w:rsid w:val="00F65332"/>
    <w:rsid w:val="00F6682C"/>
    <w:rsid w:val="00F82052"/>
    <w:rsid w:val="00F909A7"/>
    <w:rsid w:val="00FB2ABA"/>
    <w:rsid w:val="00FB5BC7"/>
    <w:rsid w:val="00FC37D5"/>
    <w:rsid w:val="00FC446E"/>
    <w:rsid w:val="00FC70FD"/>
    <w:rsid w:val="00FE294F"/>
    <w:rsid w:val="00FE5554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275CF"/>
  <w15:chartTrackingRefBased/>
  <w15:docId w15:val="{3046CA0B-2BC5-4E70-9EEE-93000E3D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1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C5"/>
  </w:style>
  <w:style w:type="paragraph" w:styleId="Footer">
    <w:name w:val="footer"/>
    <w:basedOn w:val="Normal"/>
    <w:link w:val="FooterChar"/>
    <w:uiPriority w:val="99"/>
    <w:unhideWhenUsed/>
    <w:rsid w:val="007B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C5"/>
  </w:style>
  <w:style w:type="character" w:styleId="Hyperlink">
    <w:name w:val="Hyperlink"/>
    <w:basedOn w:val="DefaultParagraphFont"/>
    <w:uiPriority w:val="99"/>
    <w:unhideWhenUsed/>
    <w:rsid w:val="00751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D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514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14DF"/>
    <w:rPr>
      <w:b/>
      <w:bCs/>
    </w:rPr>
  </w:style>
  <w:style w:type="paragraph" w:customStyle="1" w:styleId="Default">
    <w:name w:val="Default"/>
    <w:rsid w:val="009A4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6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keypointisland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rkeypointisland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aahealth.org/" TargetMode="External"/><Relationship Id="rId11" Type="http://schemas.openxmlformats.org/officeDocument/2006/relationships/hyperlink" Target="mailto:Turkeypointisland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Turkeypointisland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aacounty.org/planning-and-zoning/community-plann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mjviens@aol.com</dc:creator>
  <cp:keywords/>
  <dc:description/>
  <cp:lastModifiedBy>Rosemary Hartigan</cp:lastModifiedBy>
  <cp:revision>248</cp:revision>
  <dcterms:created xsi:type="dcterms:W3CDTF">2023-11-15T17:45:00Z</dcterms:created>
  <dcterms:modified xsi:type="dcterms:W3CDTF">2023-11-22T19:27:00Z</dcterms:modified>
</cp:coreProperties>
</file>